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072FA" w14:textId="015D0809" w:rsidR="00F671BC" w:rsidRPr="00F671BC" w:rsidRDefault="00F671BC">
      <w:pPr>
        <w:shd w:val="clear" w:color="auto" w:fill="FFFFFF"/>
        <w:spacing w:after="200"/>
        <w:rPr>
          <w:b/>
          <w:sz w:val="24"/>
          <w:szCs w:val="24"/>
          <w:highlight w:val="white"/>
          <w:lang w:val="uk-UA"/>
        </w:rPr>
      </w:pPr>
      <w:r w:rsidRPr="00F671BC">
        <w:rPr>
          <w:b/>
          <w:sz w:val="24"/>
          <w:szCs w:val="24"/>
          <w:lang w:val="uk-UA"/>
        </w:rPr>
        <w:t>Податкова знижка на навчання: хто може отримати та за які витрати</w:t>
      </w:r>
    </w:p>
    <w:p w14:paraId="00000001" w14:textId="77777777" w:rsidR="001541DA" w:rsidRPr="00F671BC" w:rsidRDefault="00F671BC">
      <w:pPr>
        <w:shd w:val="clear" w:color="auto" w:fill="FFFFFF"/>
        <w:spacing w:after="200"/>
        <w:rPr>
          <w:b/>
          <w:i/>
          <w:sz w:val="24"/>
          <w:szCs w:val="24"/>
          <w:highlight w:val="white"/>
          <w:lang w:val="uk-UA"/>
        </w:rPr>
      </w:pPr>
      <w:r w:rsidRPr="00F671BC">
        <w:rPr>
          <w:b/>
          <w:i/>
          <w:sz w:val="24"/>
          <w:szCs w:val="24"/>
          <w:highlight w:val="white"/>
          <w:lang w:val="uk-UA"/>
        </w:rPr>
        <w:t>Українці можуть повернути частину витрат на навчання – у вигляді податкової знижки. Зробити це можна раз на рік і виключно в наступному році після оплати навчання. Тобто щоб отримати податкову знижку за витрати у 2023 році, подати документи потрібно до кін</w:t>
      </w:r>
      <w:r w:rsidRPr="00F671BC">
        <w:rPr>
          <w:b/>
          <w:i/>
          <w:sz w:val="24"/>
          <w:szCs w:val="24"/>
          <w:highlight w:val="white"/>
          <w:lang w:val="uk-UA"/>
        </w:rPr>
        <w:t xml:space="preserve">ця 2024 року. </w:t>
      </w:r>
    </w:p>
    <w:p w14:paraId="00000002" w14:textId="77777777" w:rsidR="001541DA" w:rsidRPr="00F671BC" w:rsidRDefault="00F671BC">
      <w:pPr>
        <w:pStyle w:val="3"/>
        <w:rPr>
          <w:lang w:val="uk-UA"/>
        </w:rPr>
      </w:pPr>
      <w:bookmarkStart w:id="0" w:name="_t8e3qojjfwgt" w:colFirst="0" w:colLast="0"/>
      <w:bookmarkEnd w:id="0"/>
      <w:r w:rsidRPr="00F671BC">
        <w:rPr>
          <w:lang w:val="uk-UA"/>
        </w:rPr>
        <w:t>Що таке податкова знижка</w:t>
      </w:r>
    </w:p>
    <w:p w14:paraId="00000003" w14:textId="77777777" w:rsidR="001541DA" w:rsidRPr="00F671BC" w:rsidRDefault="00F671BC">
      <w:pPr>
        <w:shd w:val="clear" w:color="auto" w:fill="FFFFFF"/>
        <w:spacing w:after="200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 xml:space="preserve">Податкова знижка на навчання – це можливість повернути частину коштів, витрачених на навчання впродовж минулого року. </w:t>
      </w:r>
    </w:p>
    <w:p w14:paraId="00000004" w14:textId="77777777" w:rsidR="001541DA" w:rsidRPr="00F671BC" w:rsidRDefault="00F671BC">
      <w:pPr>
        <w:shd w:val="clear" w:color="auto" w:fill="FFFFFF"/>
        <w:spacing w:after="200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 xml:space="preserve">Відшкодувати можна витрати на оплату навчання у вітчизняних закладах освіти, незалежно від форми </w:t>
      </w:r>
      <w:r w:rsidRPr="00F671BC">
        <w:rPr>
          <w:sz w:val="24"/>
          <w:szCs w:val="24"/>
          <w:highlight w:val="white"/>
          <w:lang w:val="uk-UA"/>
        </w:rPr>
        <w:t xml:space="preserve">власності:  </w:t>
      </w:r>
    </w:p>
    <w:p w14:paraId="00000005" w14:textId="77777777" w:rsidR="001541DA" w:rsidRPr="00F671BC" w:rsidRDefault="00F671BC">
      <w:pPr>
        <w:numPr>
          <w:ilvl w:val="0"/>
          <w:numId w:val="2"/>
        </w:numPr>
        <w:shd w:val="clear" w:color="auto" w:fill="FFFFFF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>дошкільних</w:t>
      </w:r>
    </w:p>
    <w:p w14:paraId="00000006" w14:textId="77777777" w:rsidR="001541DA" w:rsidRPr="00F671BC" w:rsidRDefault="00F671BC">
      <w:pPr>
        <w:numPr>
          <w:ilvl w:val="0"/>
          <w:numId w:val="2"/>
        </w:numPr>
        <w:shd w:val="clear" w:color="auto" w:fill="FFFFFF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>позашкільних</w:t>
      </w:r>
    </w:p>
    <w:p w14:paraId="00000007" w14:textId="77777777" w:rsidR="001541DA" w:rsidRPr="00F671BC" w:rsidRDefault="00F671BC">
      <w:pPr>
        <w:numPr>
          <w:ilvl w:val="0"/>
          <w:numId w:val="2"/>
        </w:numPr>
        <w:shd w:val="clear" w:color="auto" w:fill="FFFFFF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>загально середніх</w:t>
      </w:r>
    </w:p>
    <w:p w14:paraId="00000008" w14:textId="77777777" w:rsidR="001541DA" w:rsidRPr="00F671BC" w:rsidRDefault="00F671BC">
      <w:pPr>
        <w:numPr>
          <w:ilvl w:val="0"/>
          <w:numId w:val="2"/>
        </w:numPr>
        <w:shd w:val="clear" w:color="auto" w:fill="FFFFFF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>професійних та професійно-технічних</w:t>
      </w:r>
    </w:p>
    <w:p w14:paraId="00000009" w14:textId="77777777" w:rsidR="001541DA" w:rsidRPr="00F671BC" w:rsidRDefault="00F671BC">
      <w:pPr>
        <w:numPr>
          <w:ilvl w:val="0"/>
          <w:numId w:val="2"/>
        </w:numPr>
        <w:shd w:val="clear" w:color="auto" w:fill="FFFFFF"/>
        <w:spacing w:after="200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>вищих.</w:t>
      </w:r>
    </w:p>
    <w:p w14:paraId="0000000A" w14:textId="77777777" w:rsidR="001541DA" w:rsidRPr="00F671BC" w:rsidRDefault="00F671BC">
      <w:pPr>
        <w:shd w:val="clear" w:color="auto" w:fill="FFFFFF"/>
        <w:spacing w:after="200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>Витрати на гуртожиток, додаткові курси чи військову кафедру не відшкодовуються.</w:t>
      </w:r>
    </w:p>
    <w:p w14:paraId="0000000B" w14:textId="77777777" w:rsidR="001541DA" w:rsidRPr="00F671BC" w:rsidRDefault="00F671BC">
      <w:pPr>
        <w:pStyle w:val="3"/>
        <w:rPr>
          <w:lang w:val="uk-UA"/>
        </w:rPr>
      </w:pPr>
      <w:bookmarkStart w:id="1" w:name="_fqwjbxz33jbh" w:colFirst="0" w:colLast="0"/>
      <w:bookmarkEnd w:id="1"/>
      <w:r w:rsidRPr="00F671BC">
        <w:rPr>
          <w:lang w:val="uk-UA"/>
        </w:rPr>
        <w:t>Хто може отримати податкову знижку</w:t>
      </w:r>
    </w:p>
    <w:p w14:paraId="0000000C" w14:textId="77777777" w:rsidR="001541DA" w:rsidRPr="00F671BC" w:rsidRDefault="00F671BC">
      <w:pPr>
        <w:shd w:val="clear" w:color="auto" w:fill="FFFFFF"/>
        <w:spacing w:after="200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>Громадяни України, які отримують офіційно з</w:t>
      </w:r>
      <w:r w:rsidRPr="00F671BC">
        <w:rPr>
          <w:sz w:val="24"/>
          <w:szCs w:val="24"/>
          <w:highlight w:val="white"/>
          <w:lang w:val="uk-UA"/>
        </w:rPr>
        <w:t>аробітну плату і сплачують податок на доходи, зокрема:</w:t>
      </w:r>
    </w:p>
    <w:p w14:paraId="0000000D" w14:textId="77777777" w:rsidR="001541DA" w:rsidRPr="00F671BC" w:rsidRDefault="00F671BC">
      <w:pPr>
        <w:numPr>
          <w:ilvl w:val="0"/>
          <w:numId w:val="3"/>
        </w:numPr>
        <w:shd w:val="clear" w:color="auto" w:fill="FFFFFF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>студент, який сплачує за своє навчання;</w:t>
      </w:r>
    </w:p>
    <w:p w14:paraId="0000000E" w14:textId="77777777" w:rsidR="001541DA" w:rsidRPr="00F671BC" w:rsidRDefault="00F671BC">
      <w:pPr>
        <w:numPr>
          <w:ilvl w:val="0"/>
          <w:numId w:val="3"/>
        </w:numPr>
        <w:shd w:val="clear" w:color="auto" w:fill="FFFFFF"/>
        <w:spacing w:after="200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 xml:space="preserve">члени його сім’ї першого ступеня спорідненості (батько, мати, чоловік, дружина, діти, в тому числі усиновлені). </w:t>
      </w:r>
    </w:p>
    <w:p w14:paraId="0000000F" w14:textId="77777777" w:rsidR="001541DA" w:rsidRPr="00F671BC" w:rsidRDefault="00F671BC">
      <w:pPr>
        <w:pStyle w:val="3"/>
        <w:rPr>
          <w:lang w:val="uk-UA"/>
        </w:rPr>
      </w:pPr>
      <w:bookmarkStart w:id="2" w:name="_qr810ttti71l" w:colFirst="0" w:colLast="0"/>
      <w:bookmarkEnd w:id="2"/>
      <w:r w:rsidRPr="00F671BC">
        <w:rPr>
          <w:lang w:val="uk-UA"/>
        </w:rPr>
        <w:t>Який розмір податкової знижки</w:t>
      </w:r>
    </w:p>
    <w:p w14:paraId="00000010" w14:textId="77777777" w:rsidR="001541DA" w:rsidRPr="00F671BC" w:rsidRDefault="00F671BC">
      <w:pPr>
        <w:shd w:val="clear" w:color="auto" w:fill="FFFFFF"/>
        <w:spacing w:after="200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>18% від вартості н</w:t>
      </w:r>
      <w:r w:rsidRPr="00F671BC">
        <w:rPr>
          <w:sz w:val="24"/>
          <w:szCs w:val="24"/>
          <w:highlight w:val="white"/>
          <w:lang w:val="uk-UA"/>
        </w:rPr>
        <w:t>авчання (враховуються фактичні витрати, понесені минулого року). Але не більше ніж розмір сплаченого податку з доходів фізичних осіб.</w:t>
      </w:r>
    </w:p>
    <w:p w14:paraId="00000011" w14:textId="77777777" w:rsidR="001541DA" w:rsidRPr="00F671BC" w:rsidRDefault="00F671BC">
      <w:pPr>
        <w:shd w:val="clear" w:color="auto" w:fill="FFFFFF"/>
        <w:spacing w:after="200"/>
        <w:rPr>
          <w:i/>
          <w:sz w:val="24"/>
          <w:szCs w:val="24"/>
          <w:highlight w:val="white"/>
          <w:u w:val="singl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 xml:space="preserve">Щоб розрахувати власну суму, можна скористатися калькулятором податкової знижки на навчання: </w:t>
      </w:r>
      <w:hyperlink r:id="rId5">
        <w:r w:rsidRPr="00F671BC">
          <w:rPr>
            <w:i/>
            <w:sz w:val="24"/>
            <w:szCs w:val="24"/>
            <w:highlight w:val="white"/>
            <w:u w:val="single"/>
            <w:lang w:val="uk-UA"/>
          </w:rPr>
          <w:t>https://finsee.com</w:t>
        </w:r>
      </w:hyperlink>
    </w:p>
    <w:p w14:paraId="00000012" w14:textId="77777777" w:rsidR="001541DA" w:rsidRPr="00F671BC" w:rsidRDefault="00F671BC">
      <w:pPr>
        <w:pStyle w:val="3"/>
        <w:rPr>
          <w:lang w:val="uk-UA"/>
        </w:rPr>
      </w:pPr>
      <w:bookmarkStart w:id="3" w:name="_yhpnb2vqxpls" w:colFirst="0" w:colLast="0"/>
      <w:bookmarkEnd w:id="3"/>
      <w:r w:rsidRPr="00F671BC">
        <w:rPr>
          <w:lang w:val="uk-UA"/>
        </w:rPr>
        <w:t>Куди звертатись для отримання податкової знижки</w:t>
      </w:r>
    </w:p>
    <w:p w14:paraId="00000013" w14:textId="77777777" w:rsidR="001541DA" w:rsidRPr="00F671BC" w:rsidRDefault="00F671BC">
      <w:pPr>
        <w:shd w:val="clear" w:color="auto" w:fill="FFFFFF"/>
        <w:spacing w:after="200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>До територіально органу Д</w:t>
      </w:r>
      <w:r w:rsidRPr="00F671BC">
        <w:rPr>
          <w:sz w:val="24"/>
          <w:szCs w:val="24"/>
          <w:highlight w:val="white"/>
          <w:lang w:val="uk-UA"/>
        </w:rPr>
        <w:t>ержавної податкової служби України.</w:t>
      </w:r>
    </w:p>
    <w:p w14:paraId="00000014" w14:textId="77777777" w:rsidR="001541DA" w:rsidRPr="00F671BC" w:rsidRDefault="00F671BC">
      <w:pPr>
        <w:shd w:val="clear" w:color="auto" w:fill="FFFFFF"/>
        <w:spacing w:after="200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>Зробити це можна особисто або через законного представника, надіславши документи поштою (рекомендованим листом).</w:t>
      </w:r>
    </w:p>
    <w:p w14:paraId="00000015" w14:textId="77777777" w:rsidR="001541DA" w:rsidRPr="00F671BC" w:rsidRDefault="00F671BC">
      <w:pPr>
        <w:shd w:val="clear" w:color="auto" w:fill="FFFFFF"/>
        <w:spacing w:after="200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lastRenderedPageBreak/>
        <w:t>Або онлайн – в електронному кабінеті платника податків.</w:t>
      </w:r>
    </w:p>
    <w:p w14:paraId="00000016" w14:textId="77777777" w:rsidR="001541DA" w:rsidRPr="00F671BC" w:rsidRDefault="00F671BC">
      <w:pPr>
        <w:pStyle w:val="3"/>
        <w:rPr>
          <w:lang w:val="uk-UA"/>
        </w:rPr>
      </w:pPr>
      <w:bookmarkStart w:id="4" w:name="_ip7lmyoe04bl" w:colFirst="0" w:colLast="0"/>
      <w:bookmarkEnd w:id="4"/>
      <w:r w:rsidRPr="00F671BC">
        <w:rPr>
          <w:lang w:val="uk-UA"/>
        </w:rPr>
        <w:t>Які документи потрібно подати</w:t>
      </w:r>
    </w:p>
    <w:p w14:paraId="00000017" w14:textId="77777777" w:rsidR="001541DA" w:rsidRPr="00F671BC" w:rsidRDefault="00F671BC">
      <w:pPr>
        <w:numPr>
          <w:ilvl w:val="0"/>
          <w:numId w:val="1"/>
        </w:numPr>
        <w:shd w:val="clear" w:color="auto" w:fill="FFFFFF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 xml:space="preserve">податкову декларацію про майновий стан і доходи за </w:t>
      </w:r>
      <w:hyperlink r:id="rId6" w:anchor="n17">
        <w:r w:rsidRPr="00F671BC">
          <w:rPr>
            <w:i/>
            <w:sz w:val="24"/>
            <w:szCs w:val="24"/>
            <w:highlight w:val="white"/>
            <w:u w:val="single"/>
            <w:lang w:val="uk-UA"/>
          </w:rPr>
          <w:t>формою</w:t>
        </w:r>
      </w:hyperlink>
      <w:r w:rsidRPr="00F671BC">
        <w:rPr>
          <w:sz w:val="24"/>
          <w:szCs w:val="24"/>
          <w:highlight w:val="white"/>
          <w:lang w:val="uk-UA"/>
        </w:rPr>
        <w:t>;</w:t>
      </w:r>
    </w:p>
    <w:p w14:paraId="00000018" w14:textId="77777777" w:rsidR="001541DA" w:rsidRPr="00F671BC" w:rsidRDefault="00F671BC">
      <w:pPr>
        <w:numPr>
          <w:ilvl w:val="0"/>
          <w:numId w:val="1"/>
        </w:numPr>
        <w:shd w:val="clear" w:color="auto" w:fill="FFFFFF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>копію паспорта та картки платника податків, людини яка подає декларацію;</w:t>
      </w:r>
    </w:p>
    <w:p w14:paraId="00000019" w14:textId="77777777" w:rsidR="001541DA" w:rsidRPr="00F671BC" w:rsidRDefault="00F671BC">
      <w:pPr>
        <w:numPr>
          <w:ilvl w:val="0"/>
          <w:numId w:val="1"/>
        </w:numPr>
        <w:shd w:val="clear" w:color="auto" w:fill="FFFFFF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>копію паспорта / свідоцтва про народження здобувача</w:t>
      </w:r>
      <w:r w:rsidRPr="00F671BC">
        <w:rPr>
          <w:sz w:val="24"/>
          <w:szCs w:val="24"/>
          <w:highlight w:val="white"/>
          <w:lang w:val="uk-UA"/>
        </w:rPr>
        <w:t xml:space="preserve"> освіти;</w:t>
      </w:r>
    </w:p>
    <w:p w14:paraId="0000001A" w14:textId="77777777" w:rsidR="001541DA" w:rsidRPr="00F671BC" w:rsidRDefault="00F671BC">
      <w:pPr>
        <w:numPr>
          <w:ilvl w:val="0"/>
          <w:numId w:val="1"/>
        </w:numPr>
        <w:shd w:val="clear" w:color="auto" w:fill="FFFFFF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>документи, що підтверджують ступінь споріднення, якщо оплачував навчання член сім’ї (свідоцтво про народження, свідоцтво про шлюб тощо);</w:t>
      </w:r>
    </w:p>
    <w:p w14:paraId="0000001B" w14:textId="77777777" w:rsidR="001541DA" w:rsidRPr="00F671BC" w:rsidRDefault="00F671BC">
      <w:pPr>
        <w:numPr>
          <w:ilvl w:val="0"/>
          <w:numId w:val="1"/>
        </w:numPr>
        <w:shd w:val="clear" w:color="auto" w:fill="FFFFFF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>довідку із закладу освіти про період навчання, кількість навчальних місяців, у звітному році та суми сплачених</w:t>
      </w:r>
      <w:r w:rsidRPr="00F671BC">
        <w:rPr>
          <w:sz w:val="24"/>
          <w:szCs w:val="24"/>
          <w:highlight w:val="white"/>
          <w:lang w:val="uk-UA"/>
        </w:rPr>
        <w:t xml:space="preserve"> коштів за вказаний період;</w:t>
      </w:r>
    </w:p>
    <w:p w14:paraId="0000001C" w14:textId="77777777" w:rsidR="001541DA" w:rsidRPr="00F671BC" w:rsidRDefault="00F671BC">
      <w:pPr>
        <w:numPr>
          <w:ilvl w:val="0"/>
          <w:numId w:val="1"/>
        </w:numPr>
        <w:shd w:val="clear" w:color="auto" w:fill="FFFFFF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>копії документів, що підтверджують сплату за навчання у звітному періоді (квитанції, платіжні доручення тощо);</w:t>
      </w:r>
    </w:p>
    <w:p w14:paraId="0000001D" w14:textId="77777777" w:rsidR="001541DA" w:rsidRPr="00F671BC" w:rsidRDefault="00F671BC">
      <w:pPr>
        <w:numPr>
          <w:ilvl w:val="0"/>
          <w:numId w:val="1"/>
        </w:numPr>
        <w:shd w:val="clear" w:color="auto" w:fill="FFFFFF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 xml:space="preserve">довідку про заробітну плату за звітний період, з обов’язковим включенням сум податків, які утримуються із заробітної </w:t>
      </w:r>
      <w:r w:rsidRPr="00F671BC">
        <w:rPr>
          <w:sz w:val="24"/>
          <w:szCs w:val="24"/>
          <w:highlight w:val="white"/>
          <w:lang w:val="uk-UA"/>
        </w:rPr>
        <w:t>плати;</w:t>
      </w:r>
    </w:p>
    <w:p w14:paraId="0000001E" w14:textId="77777777" w:rsidR="001541DA" w:rsidRPr="00F671BC" w:rsidRDefault="00F671BC">
      <w:pPr>
        <w:numPr>
          <w:ilvl w:val="0"/>
          <w:numId w:val="1"/>
        </w:numPr>
        <w:shd w:val="clear" w:color="auto" w:fill="FFFFFF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>заяву на перерахування коштів;</w:t>
      </w:r>
    </w:p>
    <w:p w14:paraId="0000001F" w14:textId="77777777" w:rsidR="001541DA" w:rsidRPr="00F671BC" w:rsidRDefault="00F671BC">
      <w:pPr>
        <w:numPr>
          <w:ilvl w:val="0"/>
          <w:numId w:val="1"/>
        </w:numPr>
        <w:shd w:val="clear" w:color="auto" w:fill="FFFFFF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>копію документа із зазначенням реквізитів для перерахування коштів;</w:t>
      </w:r>
    </w:p>
    <w:p w14:paraId="00000020" w14:textId="77777777" w:rsidR="001541DA" w:rsidRPr="00F671BC" w:rsidRDefault="00F671BC">
      <w:pPr>
        <w:numPr>
          <w:ilvl w:val="0"/>
          <w:numId w:val="1"/>
        </w:numPr>
        <w:shd w:val="clear" w:color="auto" w:fill="FFFFFF"/>
        <w:spacing w:after="200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>копію договору про навчання у відповідному закладі освіти.</w:t>
      </w:r>
    </w:p>
    <w:p w14:paraId="00000021" w14:textId="77777777" w:rsidR="001541DA" w:rsidRPr="00F671BC" w:rsidRDefault="00F671BC">
      <w:pPr>
        <w:pStyle w:val="3"/>
        <w:rPr>
          <w:lang w:val="uk-UA"/>
        </w:rPr>
      </w:pPr>
      <w:bookmarkStart w:id="5" w:name="_4p7ztzwym8oc" w:colFirst="0" w:colLast="0"/>
      <w:bookmarkEnd w:id="5"/>
      <w:r w:rsidRPr="00F671BC">
        <w:rPr>
          <w:lang w:val="uk-UA"/>
        </w:rPr>
        <w:t>Терміни</w:t>
      </w:r>
    </w:p>
    <w:p w14:paraId="00000022" w14:textId="77777777" w:rsidR="001541DA" w:rsidRPr="00F671BC" w:rsidRDefault="00F671BC">
      <w:pPr>
        <w:shd w:val="clear" w:color="auto" w:fill="FFFFFF"/>
        <w:spacing w:after="200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>Оформити податкову знижку можна з 1 січня до 31 грудня року наступного за звітним. Тобто у 2024 році подаються документи за 2023 рік.</w:t>
      </w:r>
    </w:p>
    <w:p w14:paraId="00000023" w14:textId="77777777" w:rsidR="001541DA" w:rsidRPr="00F671BC" w:rsidRDefault="00F671BC">
      <w:pPr>
        <w:shd w:val="clear" w:color="auto" w:fill="FFFFFF"/>
        <w:spacing w:after="200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>При цьому право на отримання податкової знижки на наступний рік не переноситься. Це означає, що якщо людина мала витрати н</w:t>
      </w:r>
      <w:r w:rsidRPr="00F671BC">
        <w:rPr>
          <w:sz w:val="24"/>
          <w:szCs w:val="24"/>
          <w:highlight w:val="white"/>
          <w:lang w:val="uk-UA"/>
        </w:rPr>
        <w:t xml:space="preserve">а навчання у 2023 році, але не подала документи до кінця 2024 року, то право на податкову знижку за ці витрати буде втрачено. </w:t>
      </w:r>
    </w:p>
    <w:p w14:paraId="00000024" w14:textId="77777777" w:rsidR="001541DA" w:rsidRPr="00F671BC" w:rsidRDefault="00F671BC">
      <w:pPr>
        <w:pStyle w:val="3"/>
        <w:rPr>
          <w:lang w:val="uk-UA"/>
        </w:rPr>
      </w:pPr>
      <w:bookmarkStart w:id="6" w:name="_sld58yyepbz6" w:colFirst="0" w:colLast="0"/>
      <w:bookmarkEnd w:id="6"/>
      <w:r w:rsidRPr="00F671BC">
        <w:rPr>
          <w:lang w:val="uk-UA"/>
        </w:rPr>
        <w:t>Коли виплатять кошти</w:t>
      </w:r>
    </w:p>
    <w:p w14:paraId="00000025" w14:textId="77777777" w:rsidR="001541DA" w:rsidRPr="00F671BC" w:rsidRDefault="00F671BC">
      <w:pPr>
        <w:shd w:val="clear" w:color="auto" w:fill="FFFFFF"/>
        <w:spacing w:after="200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 xml:space="preserve">Впродовж 60 календарних днів після подачі документів. </w:t>
      </w:r>
    </w:p>
    <w:p w14:paraId="00000026" w14:textId="77777777" w:rsidR="001541DA" w:rsidRPr="00F671BC" w:rsidRDefault="00F671BC">
      <w:pPr>
        <w:shd w:val="clear" w:color="auto" w:fill="FFFFFF"/>
        <w:spacing w:after="200"/>
        <w:rPr>
          <w:sz w:val="24"/>
          <w:szCs w:val="24"/>
          <w:highlight w:val="white"/>
          <w:lang w:val="uk-UA"/>
        </w:rPr>
      </w:pPr>
      <w:r w:rsidRPr="00F671BC">
        <w:rPr>
          <w:sz w:val="24"/>
          <w:szCs w:val="24"/>
          <w:highlight w:val="white"/>
          <w:lang w:val="uk-UA"/>
        </w:rPr>
        <w:t xml:space="preserve">Кошти зарахують на банківський рахунок або </w:t>
      </w:r>
      <w:proofErr w:type="spellStart"/>
      <w:r w:rsidRPr="00F671BC">
        <w:rPr>
          <w:sz w:val="24"/>
          <w:szCs w:val="24"/>
          <w:highlight w:val="white"/>
          <w:lang w:val="uk-UA"/>
        </w:rPr>
        <w:t>надіш</w:t>
      </w:r>
      <w:bookmarkStart w:id="7" w:name="_GoBack"/>
      <w:bookmarkEnd w:id="7"/>
      <w:r w:rsidRPr="00F671BC">
        <w:rPr>
          <w:sz w:val="24"/>
          <w:szCs w:val="24"/>
          <w:highlight w:val="white"/>
          <w:lang w:val="uk-UA"/>
        </w:rPr>
        <w:t>лють</w:t>
      </w:r>
      <w:proofErr w:type="spellEnd"/>
      <w:r w:rsidRPr="00F671BC">
        <w:rPr>
          <w:sz w:val="24"/>
          <w:szCs w:val="24"/>
          <w:highlight w:val="white"/>
          <w:lang w:val="uk-UA"/>
        </w:rPr>
        <w:t xml:space="preserve"> </w:t>
      </w:r>
      <w:r w:rsidRPr="00F671BC">
        <w:rPr>
          <w:sz w:val="24"/>
          <w:szCs w:val="24"/>
          <w:highlight w:val="white"/>
          <w:lang w:val="uk-UA"/>
        </w:rPr>
        <w:t>поштовим переказом на адресу, зазначену в декларації.</w:t>
      </w:r>
    </w:p>
    <w:p w14:paraId="00000027" w14:textId="77777777" w:rsidR="001541DA" w:rsidRPr="00F671BC" w:rsidRDefault="001541DA">
      <w:pPr>
        <w:shd w:val="clear" w:color="auto" w:fill="FFFFFF"/>
        <w:spacing w:after="200"/>
        <w:rPr>
          <w:sz w:val="24"/>
          <w:szCs w:val="24"/>
          <w:highlight w:val="white"/>
          <w:lang w:val="uk-UA"/>
        </w:rPr>
      </w:pPr>
    </w:p>
    <w:p w14:paraId="00000028" w14:textId="77777777" w:rsidR="001541DA" w:rsidRPr="00F671BC" w:rsidRDefault="00F671BC">
      <w:pPr>
        <w:spacing w:after="200"/>
        <w:rPr>
          <w:sz w:val="24"/>
          <w:szCs w:val="24"/>
          <w:lang w:val="uk-UA"/>
        </w:rPr>
      </w:pPr>
      <w:r w:rsidRPr="00F671BC">
        <w:rPr>
          <w:sz w:val="24"/>
          <w:szCs w:val="24"/>
          <w:lang w:val="uk-UA"/>
        </w:rPr>
        <w:t xml:space="preserve">Якщо потрібна консультація юриста — звертайтеся телефоном, в телеграмі, </w:t>
      </w:r>
      <w:proofErr w:type="spellStart"/>
      <w:r w:rsidRPr="00F671BC">
        <w:rPr>
          <w:sz w:val="24"/>
          <w:szCs w:val="24"/>
          <w:lang w:val="uk-UA"/>
        </w:rPr>
        <w:t>фейсбуці</w:t>
      </w:r>
      <w:proofErr w:type="spellEnd"/>
      <w:r w:rsidRPr="00F671BC">
        <w:rPr>
          <w:sz w:val="24"/>
          <w:szCs w:val="24"/>
          <w:lang w:val="uk-UA"/>
        </w:rPr>
        <w:t xml:space="preserve"> чи </w:t>
      </w:r>
      <w:proofErr w:type="spellStart"/>
      <w:r w:rsidRPr="00F671BC">
        <w:rPr>
          <w:sz w:val="24"/>
          <w:szCs w:val="24"/>
          <w:lang w:val="uk-UA"/>
        </w:rPr>
        <w:t>інстаграмі</w:t>
      </w:r>
      <w:proofErr w:type="spellEnd"/>
      <w:r w:rsidRPr="00F671BC">
        <w:rPr>
          <w:sz w:val="24"/>
          <w:szCs w:val="24"/>
          <w:lang w:val="uk-UA"/>
        </w:rPr>
        <w:t xml:space="preserve">, усі контакти: </w:t>
      </w:r>
      <w:hyperlink r:id="rId7">
        <w:r w:rsidRPr="00F671BC">
          <w:rPr>
            <w:color w:val="1155CC"/>
            <w:sz w:val="24"/>
            <w:szCs w:val="24"/>
            <w:u w:val="single"/>
            <w:lang w:val="uk-UA"/>
          </w:rPr>
          <w:t>https://legalaid.gov</w:t>
        </w:r>
        <w:r w:rsidRPr="00F671BC">
          <w:rPr>
            <w:color w:val="1155CC"/>
            <w:sz w:val="24"/>
            <w:szCs w:val="24"/>
            <w:u w:val="single"/>
            <w:lang w:val="uk-UA"/>
          </w:rPr>
          <w:t>.ua/kliyentam/yak-otrymaty-bpd/</w:t>
        </w:r>
      </w:hyperlink>
      <w:r w:rsidRPr="00F671BC">
        <w:rPr>
          <w:sz w:val="24"/>
          <w:szCs w:val="24"/>
          <w:lang w:val="uk-UA"/>
        </w:rPr>
        <w:t xml:space="preserve"> </w:t>
      </w:r>
    </w:p>
    <w:sectPr w:rsidR="001541DA" w:rsidRPr="00F671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22F8D"/>
    <w:multiLevelType w:val="multilevel"/>
    <w:tmpl w:val="DE04F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52403F6"/>
    <w:multiLevelType w:val="multilevel"/>
    <w:tmpl w:val="2932A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E2160CF"/>
    <w:multiLevelType w:val="multilevel"/>
    <w:tmpl w:val="4704E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DA"/>
    <w:rsid w:val="001541DA"/>
    <w:rsid w:val="00F6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19F81-BF6F-4135-9B90-1631C9D0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id.gov.ua/kliyentam/yak-otrymaty-bp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298-15" TargetMode="External"/><Relationship Id="rId5" Type="http://schemas.openxmlformats.org/officeDocument/2006/relationships/hyperlink" Target="https://finsee.com/%D0%BF%D0%BE%D0%B4%D0%B0%D1%82%D0%BA%D0%BE%D0%B2%D0%B0-%D0%B7%D0%BD%D0%B8%D0%B6%D0%BA%D0%B0-%D0%BD%D0%B0-%D0%BD%D0%B0%D0%B2%D1%87%D0%B0%D0%BD%D0%BD%D1%8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ludmila</cp:lastModifiedBy>
  <cp:revision>2</cp:revision>
  <dcterms:created xsi:type="dcterms:W3CDTF">2024-11-26T11:07:00Z</dcterms:created>
  <dcterms:modified xsi:type="dcterms:W3CDTF">2024-11-26T11:09:00Z</dcterms:modified>
</cp:coreProperties>
</file>