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41" w:rsidRDefault="00F73922" w:rsidP="00FC0541">
      <w:pPr>
        <w:widowControl w:val="0"/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286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УКРАЇНА</w:t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ВЕЛИКОКУЧУРІВСЬКА СІЛЬСЬКА РАДА</w:t>
      </w: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267154" w:rsidRPr="00FC0541">
        <w:rPr>
          <w:b/>
          <w:sz w:val="28"/>
          <w:szCs w:val="28"/>
          <w:lang w:val="uk-UA"/>
        </w:rPr>
        <w:t xml:space="preserve"> РАЙОНУ ЧЕРНІВЕЦЬКОЇ ОБЛАСТІ</w:t>
      </w:r>
    </w:p>
    <w:p w:rsidR="00634BAB" w:rsidRDefault="00634BAB" w:rsidP="00267154">
      <w:pPr>
        <w:jc w:val="center"/>
        <w:rPr>
          <w:b/>
          <w:sz w:val="28"/>
          <w:szCs w:val="28"/>
          <w:lang w:val="uk-UA"/>
        </w:rPr>
      </w:pP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707ECE">
        <w:rPr>
          <w:b/>
          <w:sz w:val="28"/>
          <w:szCs w:val="28"/>
          <w:lang w:val="uk-UA"/>
        </w:rPr>
        <w:t>Х</w:t>
      </w:r>
      <w:r w:rsidR="00E16A05">
        <w:rPr>
          <w:b/>
          <w:sz w:val="28"/>
          <w:szCs w:val="28"/>
          <w:lang w:val="uk-UA"/>
        </w:rPr>
        <w:t>Х</w:t>
      </w:r>
      <w:r w:rsidR="007579DE">
        <w:rPr>
          <w:b/>
          <w:sz w:val="28"/>
          <w:szCs w:val="28"/>
          <w:lang w:val="uk-UA"/>
        </w:rPr>
        <w:t>V</w:t>
      </w:r>
      <w:r w:rsidR="00571198">
        <w:rPr>
          <w:b/>
          <w:sz w:val="28"/>
          <w:szCs w:val="28"/>
          <w:lang w:val="uk-UA"/>
        </w:rPr>
        <w:t>І</w:t>
      </w:r>
      <w:r w:rsidR="00F95ED7">
        <w:rPr>
          <w:b/>
          <w:sz w:val="28"/>
          <w:szCs w:val="28"/>
          <w:lang w:val="uk-UA"/>
        </w:rPr>
        <w:t>ІІ</w:t>
      </w:r>
      <w:r w:rsidR="001970C1">
        <w:rPr>
          <w:b/>
          <w:sz w:val="28"/>
          <w:szCs w:val="28"/>
          <w:lang w:val="uk-UA"/>
        </w:rPr>
        <w:t xml:space="preserve"> </w:t>
      </w:r>
      <w:r w:rsidR="00880789">
        <w:rPr>
          <w:b/>
          <w:sz w:val="28"/>
          <w:szCs w:val="28"/>
          <w:lang w:val="uk-UA"/>
        </w:rPr>
        <w:t xml:space="preserve">сесія </w:t>
      </w:r>
      <w:r w:rsidR="0088078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  <w:r w:rsidR="00880789">
        <w:rPr>
          <w:b/>
          <w:sz w:val="28"/>
          <w:szCs w:val="28"/>
          <w:lang w:val="uk-UA"/>
        </w:rPr>
        <w:t xml:space="preserve"> скликання</w:t>
      </w:r>
    </w:p>
    <w:p w:rsidR="00634BAB" w:rsidRDefault="00634BAB" w:rsidP="00267154">
      <w:pPr>
        <w:jc w:val="center"/>
        <w:rPr>
          <w:b/>
          <w:sz w:val="28"/>
          <w:szCs w:val="28"/>
          <w:lang w:val="uk-UA"/>
        </w:rPr>
      </w:pPr>
    </w:p>
    <w:p w:rsidR="00267154" w:rsidRPr="00FC0541" w:rsidRDefault="00985547" w:rsidP="007579DE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267154" w:rsidRPr="00FC0541">
        <w:rPr>
          <w:b/>
          <w:sz w:val="28"/>
          <w:szCs w:val="28"/>
          <w:lang w:val="uk-UA"/>
        </w:rPr>
        <w:t xml:space="preserve"> РІШЕННЯ</w:t>
      </w:r>
      <w:r w:rsidR="00F95ED7">
        <w:rPr>
          <w:b/>
          <w:sz w:val="28"/>
          <w:szCs w:val="28"/>
          <w:lang w:val="uk-UA"/>
        </w:rPr>
        <w:t xml:space="preserve">№ </w:t>
      </w:r>
    </w:p>
    <w:p w:rsidR="00267154" w:rsidRPr="00D24495" w:rsidRDefault="00267154" w:rsidP="00267154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707ECE" w:rsidRPr="007E5C3E" w:rsidTr="00694882">
        <w:tc>
          <w:tcPr>
            <w:tcW w:w="4672" w:type="dxa"/>
            <w:shd w:val="clear" w:color="auto" w:fill="auto"/>
          </w:tcPr>
          <w:p w:rsidR="00707ECE" w:rsidRPr="007E5C3E" w:rsidRDefault="00F95ED7" w:rsidP="00571198">
            <w:pPr>
              <w:tabs>
                <w:tab w:val="left" w:pos="6096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 xml:space="preserve"> </w:t>
            </w:r>
            <w:r w:rsidR="00571198">
              <w:rPr>
                <w:sz w:val="28"/>
                <w:szCs w:val="26"/>
                <w:lang w:val="uk-UA"/>
              </w:rPr>
              <w:t>липня</w:t>
            </w:r>
            <w:r w:rsidR="007579DE">
              <w:rPr>
                <w:sz w:val="28"/>
                <w:szCs w:val="26"/>
              </w:rPr>
              <w:t xml:space="preserve"> 202</w:t>
            </w:r>
            <w:r w:rsidR="007579DE">
              <w:rPr>
                <w:sz w:val="28"/>
                <w:szCs w:val="26"/>
                <w:lang w:val="uk-UA"/>
              </w:rPr>
              <w:t>4</w:t>
            </w:r>
            <w:r w:rsidR="00707ECE" w:rsidRPr="007E5C3E">
              <w:rPr>
                <w:sz w:val="28"/>
                <w:szCs w:val="26"/>
              </w:rPr>
              <w:t xml:space="preserve"> року</w:t>
            </w:r>
          </w:p>
        </w:tc>
        <w:tc>
          <w:tcPr>
            <w:tcW w:w="4672" w:type="dxa"/>
            <w:shd w:val="clear" w:color="auto" w:fill="auto"/>
          </w:tcPr>
          <w:p w:rsidR="00707ECE" w:rsidRPr="007E5C3E" w:rsidRDefault="00707ECE" w:rsidP="00694882">
            <w:pPr>
              <w:tabs>
                <w:tab w:val="left" w:pos="6096"/>
              </w:tabs>
              <w:jc w:val="right"/>
              <w:rPr>
                <w:sz w:val="28"/>
                <w:szCs w:val="26"/>
              </w:rPr>
            </w:pPr>
            <w:bookmarkStart w:id="0" w:name="_GoBack"/>
            <w:bookmarkEnd w:id="0"/>
            <w:r w:rsidRPr="007E5C3E">
              <w:rPr>
                <w:sz w:val="28"/>
                <w:szCs w:val="26"/>
              </w:rPr>
              <w:t>село Великий Кучурів</w:t>
            </w:r>
          </w:p>
        </w:tc>
      </w:tr>
    </w:tbl>
    <w:p w:rsidR="00707ECE" w:rsidRDefault="00707ECE" w:rsidP="00A1561A">
      <w:pPr>
        <w:rPr>
          <w:b/>
          <w:sz w:val="28"/>
          <w:szCs w:val="28"/>
          <w:lang w:val="uk-UA"/>
        </w:rPr>
      </w:pPr>
    </w:p>
    <w:p w:rsidR="00257725" w:rsidRPr="0053286F" w:rsidRDefault="00267154" w:rsidP="00820881">
      <w:pPr>
        <w:ind w:right="3542"/>
        <w:rPr>
          <w:b/>
          <w:lang w:val="uk-UA"/>
        </w:rPr>
      </w:pPr>
      <w:r w:rsidRPr="0053286F">
        <w:rPr>
          <w:b/>
          <w:lang w:val="uk-UA"/>
        </w:rPr>
        <w:t xml:space="preserve">Про </w:t>
      </w:r>
      <w:r w:rsidR="00E768FE">
        <w:rPr>
          <w:b/>
          <w:lang w:val="uk-UA"/>
        </w:rPr>
        <w:t xml:space="preserve">розгляд листа </w:t>
      </w:r>
      <w:r w:rsidR="00820881" w:rsidRPr="0053286F">
        <w:rPr>
          <w:b/>
          <w:lang w:val="uk-UA"/>
        </w:rPr>
        <w:t>військов</w:t>
      </w:r>
      <w:r w:rsidR="00E557ED">
        <w:rPr>
          <w:b/>
          <w:lang w:val="uk-UA"/>
        </w:rPr>
        <w:t>ої</w:t>
      </w:r>
    </w:p>
    <w:p w:rsidR="002C5145" w:rsidRDefault="00E557ED" w:rsidP="00820881">
      <w:pPr>
        <w:ind w:right="3542"/>
        <w:rPr>
          <w:b/>
          <w:lang w:val="uk-UA"/>
        </w:rPr>
      </w:pPr>
      <w:r>
        <w:rPr>
          <w:b/>
          <w:lang w:val="uk-UA"/>
        </w:rPr>
        <w:t>частини А</w:t>
      </w:r>
      <w:r w:rsidR="00DE0714">
        <w:rPr>
          <w:b/>
          <w:lang w:val="uk-UA"/>
        </w:rPr>
        <w:t>4118</w:t>
      </w:r>
      <w:r w:rsidR="002C5145" w:rsidRPr="0053286F">
        <w:rPr>
          <w:b/>
          <w:lang w:val="uk-UA"/>
        </w:rPr>
        <w:t xml:space="preserve"> </w:t>
      </w:r>
      <w:r w:rsidR="00DE0714" w:rsidRPr="00DE0714">
        <w:rPr>
          <w:b/>
          <w:lang w:val="uk-UA"/>
        </w:rPr>
        <w:t>щодо надання субвенції на капітальні витрати, для закупівлі матеріально-технічного оснащення</w:t>
      </w:r>
    </w:p>
    <w:p w:rsidR="00DE0714" w:rsidRPr="0053286F" w:rsidRDefault="00DE0714" w:rsidP="00820881">
      <w:pPr>
        <w:ind w:right="3542"/>
        <w:rPr>
          <w:b/>
          <w:lang w:val="uk-UA"/>
        </w:rPr>
      </w:pPr>
    </w:p>
    <w:p w:rsidR="00267154" w:rsidRPr="0053286F" w:rsidRDefault="0095641C" w:rsidP="007E5C3E">
      <w:pPr>
        <w:ind w:firstLine="142"/>
        <w:jc w:val="both"/>
        <w:rPr>
          <w:lang w:val="uk-UA"/>
        </w:rPr>
      </w:pPr>
      <w:r w:rsidRPr="0053286F">
        <w:rPr>
          <w:lang w:val="uk-UA"/>
        </w:rPr>
        <w:t>Розглянувши</w:t>
      </w:r>
      <w:r w:rsidR="00D51A9C" w:rsidRPr="0053286F">
        <w:rPr>
          <w:lang w:val="uk-UA"/>
        </w:rPr>
        <w:t xml:space="preserve"> лист </w:t>
      </w:r>
      <w:r w:rsidR="00F95ED7">
        <w:rPr>
          <w:lang w:val="uk-UA"/>
        </w:rPr>
        <w:t>військової частини А</w:t>
      </w:r>
      <w:r w:rsidR="00DE0714">
        <w:rPr>
          <w:lang w:val="uk-UA"/>
        </w:rPr>
        <w:t>4118</w:t>
      </w:r>
      <w:r w:rsidR="007579DE" w:rsidRPr="0053286F">
        <w:rPr>
          <w:lang w:val="uk-UA"/>
        </w:rPr>
        <w:t xml:space="preserve"> № </w:t>
      </w:r>
      <w:r w:rsidR="00DE0714">
        <w:rPr>
          <w:lang w:val="uk-UA"/>
        </w:rPr>
        <w:t>3834/102</w:t>
      </w:r>
      <w:r w:rsidR="004150C8" w:rsidRPr="0053286F">
        <w:rPr>
          <w:lang w:val="uk-UA"/>
        </w:rPr>
        <w:t xml:space="preserve"> від </w:t>
      </w:r>
      <w:r w:rsidR="00DE0714">
        <w:rPr>
          <w:lang w:val="uk-UA"/>
        </w:rPr>
        <w:t>04 червня</w:t>
      </w:r>
      <w:r w:rsidR="00E557ED">
        <w:rPr>
          <w:lang w:val="uk-UA"/>
        </w:rPr>
        <w:t xml:space="preserve"> </w:t>
      </w:r>
      <w:r w:rsidR="007579DE" w:rsidRPr="0053286F">
        <w:rPr>
          <w:lang w:val="uk-UA"/>
        </w:rPr>
        <w:t>2024</w:t>
      </w:r>
      <w:r w:rsidR="00BF1365" w:rsidRPr="0053286F">
        <w:rPr>
          <w:lang w:val="uk-UA"/>
        </w:rPr>
        <w:t xml:space="preserve"> року </w:t>
      </w:r>
      <w:r w:rsidR="00276122" w:rsidRPr="0053286F">
        <w:rPr>
          <w:lang w:val="uk-UA"/>
        </w:rPr>
        <w:t xml:space="preserve"> </w:t>
      </w:r>
      <w:r w:rsidR="00DE0714" w:rsidRPr="00DE0714">
        <w:rPr>
          <w:lang w:val="uk-UA"/>
        </w:rPr>
        <w:t>щодо надання субвенції на капітальні витрати, для закупівлі матеріально-технічного оснащення</w:t>
      </w:r>
      <w:r w:rsidR="00F46565" w:rsidRPr="0053286F">
        <w:rPr>
          <w:lang w:val="uk-UA"/>
        </w:rPr>
        <w:t>, керуючись</w:t>
      </w:r>
      <w:r w:rsidR="00571198">
        <w:rPr>
          <w:lang w:val="uk-UA"/>
        </w:rPr>
        <w:t xml:space="preserve"> </w:t>
      </w:r>
      <w:r w:rsidR="00707ECE" w:rsidRPr="0053286F">
        <w:rPr>
          <w:lang w:val="uk-UA"/>
        </w:rPr>
        <w:t>статтею</w:t>
      </w:r>
      <w:r w:rsidR="001521F7" w:rsidRPr="0053286F">
        <w:rPr>
          <w:lang w:val="uk-UA"/>
        </w:rPr>
        <w:t xml:space="preserve"> 26 Закону України «Про м</w:t>
      </w:r>
      <w:r w:rsidR="00A32A6B" w:rsidRPr="0053286F">
        <w:rPr>
          <w:lang w:val="uk-UA"/>
        </w:rPr>
        <w:t>ісцеве самоврядування в Україні</w:t>
      </w:r>
      <w:r w:rsidR="001521F7" w:rsidRPr="0053286F">
        <w:rPr>
          <w:lang w:val="uk-UA"/>
        </w:rPr>
        <w:t>»,</w:t>
      </w:r>
      <w:r w:rsidR="00DA65CF" w:rsidRPr="0053286F">
        <w:rPr>
          <w:lang w:val="uk-UA"/>
        </w:rPr>
        <w:t xml:space="preserve"> у відповідності до Програми </w:t>
      </w:r>
      <w:r w:rsidR="008B14F8" w:rsidRPr="0053286F">
        <w:rPr>
          <w:lang w:val="uk-UA"/>
        </w:rPr>
        <w:t xml:space="preserve">підвищення рівня безпеки життя громадян на 2021-2025 роки затвердженої </w:t>
      </w:r>
      <w:r w:rsidR="00BF22F2" w:rsidRPr="0053286F">
        <w:rPr>
          <w:lang w:val="uk-UA"/>
        </w:rPr>
        <w:t xml:space="preserve">рішенням ІІІ сесії </w:t>
      </w:r>
      <w:r w:rsidR="00BF22F2" w:rsidRPr="0053286F">
        <w:rPr>
          <w:lang w:val="en-US"/>
        </w:rPr>
        <w:t>VIII</w:t>
      </w:r>
      <w:r w:rsidR="00BF22F2" w:rsidRPr="0053286F">
        <w:rPr>
          <w:lang w:val="uk-UA"/>
        </w:rPr>
        <w:t xml:space="preserve">скликання № </w:t>
      </w:r>
      <w:r w:rsidR="00887A4F" w:rsidRPr="0053286F">
        <w:rPr>
          <w:lang w:val="uk-UA"/>
        </w:rPr>
        <w:t>34-03/2021,</w:t>
      </w:r>
      <w:r w:rsidR="00D77AD6" w:rsidRPr="0053286F">
        <w:rPr>
          <w:lang w:val="uk-UA"/>
        </w:rPr>
        <w:t>з метою підтримки військових, які захищають суверенітет та територіальну цілісність України,</w:t>
      </w:r>
    </w:p>
    <w:p w:rsidR="00FC0541" w:rsidRPr="0053286F" w:rsidRDefault="00FC0541" w:rsidP="003A39CC">
      <w:pPr>
        <w:jc w:val="both"/>
        <w:rPr>
          <w:lang w:val="uk-UA"/>
        </w:rPr>
      </w:pPr>
    </w:p>
    <w:p w:rsidR="00267154" w:rsidRPr="0053286F" w:rsidRDefault="00D24495" w:rsidP="00267154">
      <w:pPr>
        <w:jc w:val="center"/>
        <w:rPr>
          <w:b/>
          <w:lang w:val="uk-UA"/>
        </w:rPr>
      </w:pPr>
      <w:r w:rsidRPr="0053286F">
        <w:rPr>
          <w:b/>
          <w:lang w:val="uk-UA"/>
        </w:rPr>
        <w:t>СІЛЬСЬКА РАДА ВИРІШИЛА</w:t>
      </w:r>
      <w:r w:rsidR="00CD2AAA" w:rsidRPr="0053286F">
        <w:rPr>
          <w:b/>
          <w:lang w:val="uk-UA"/>
        </w:rPr>
        <w:t>:</w:t>
      </w:r>
    </w:p>
    <w:p w:rsidR="00AC4D2C" w:rsidRPr="0053286F" w:rsidRDefault="00AC4D2C" w:rsidP="00267154">
      <w:pPr>
        <w:jc w:val="center"/>
        <w:rPr>
          <w:lang w:val="uk-UA"/>
        </w:rPr>
      </w:pPr>
    </w:p>
    <w:p w:rsidR="003A2B4C" w:rsidRPr="0053286F" w:rsidRDefault="00B4368C" w:rsidP="00234FE9">
      <w:pPr>
        <w:jc w:val="both"/>
        <w:rPr>
          <w:lang w:val="uk-UA"/>
        </w:rPr>
      </w:pPr>
      <w:r w:rsidRPr="0053286F">
        <w:rPr>
          <w:lang w:val="uk-UA"/>
        </w:rPr>
        <w:t>1.</w:t>
      </w:r>
      <w:r w:rsidR="00234FE9">
        <w:rPr>
          <w:lang w:val="uk-UA"/>
        </w:rPr>
        <w:t>Відмовити військовій частині А</w:t>
      </w:r>
      <w:r w:rsidR="00DE0714">
        <w:rPr>
          <w:lang w:val="uk-UA"/>
        </w:rPr>
        <w:t>4118</w:t>
      </w:r>
      <w:r w:rsidR="00234FE9" w:rsidRPr="0053286F">
        <w:rPr>
          <w:lang w:val="uk-UA"/>
        </w:rPr>
        <w:t xml:space="preserve"> </w:t>
      </w:r>
      <w:r w:rsidR="00234FE9">
        <w:rPr>
          <w:lang w:val="uk-UA"/>
        </w:rPr>
        <w:t xml:space="preserve">у </w:t>
      </w:r>
      <w:r w:rsidR="00DE0714">
        <w:rPr>
          <w:lang w:val="uk-UA"/>
        </w:rPr>
        <w:t>наданні субвенції</w:t>
      </w:r>
      <w:r w:rsidR="00234FE9">
        <w:rPr>
          <w:lang w:val="uk-UA"/>
        </w:rPr>
        <w:t xml:space="preserve"> у зв’язку з відсутністю вільних коштів та не повним покриттям видатків на заробітну плату та оплату комунальних послуг бюджетних установ громади.</w:t>
      </w:r>
    </w:p>
    <w:p w:rsidR="00887A4F" w:rsidRPr="0053286F" w:rsidRDefault="00887A4F" w:rsidP="00B4368C">
      <w:pPr>
        <w:jc w:val="both"/>
        <w:rPr>
          <w:lang w:val="uk-UA"/>
        </w:rPr>
      </w:pPr>
    </w:p>
    <w:p w:rsidR="00910B93" w:rsidRPr="0053286F" w:rsidRDefault="00887A4F" w:rsidP="00B4368C">
      <w:pPr>
        <w:jc w:val="both"/>
        <w:rPr>
          <w:lang w:val="uk-UA"/>
        </w:rPr>
      </w:pPr>
      <w:r w:rsidRPr="0053286F">
        <w:rPr>
          <w:lang w:val="uk-UA"/>
        </w:rPr>
        <w:t>2</w:t>
      </w:r>
      <w:r w:rsidRPr="00234FE9">
        <w:rPr>
          <w:lang w:val="uk-UA"/>
        </w:rPr>
        <w:t xml:space="preserve">. </w:t>
      </w:r>
      <w:r w:rsidR="00234FE9" w:rsidRPr="00234FE9">
        <w:rPr>
          <w:lang w:val="uk-UA"/>
        </w:rPr>
        <w:t xml:space="preserve">Контроль за виконанням даного рішення покласти  на заступника  сільського голови з питань діяльності виконавчих органів ради Ігоря </w:t>
      </w:r>
      <w:r w:rsidR="00234FE9" w:rsidRPr="00234FE9">
        <w:rPr>
          <w:caps/>
          <w:lang w:val="uk-UA"/>
        </w:rPr>
        <w:t>Галана</w:t>
      </w:r>
      <w:r w:rsidR="00234FE9" w:rsidRPr="00234FE9">
        <w:rPr>
          <w:lang w:val="uk-UA"/>
        </w:rPr>
        <w:t xml:space="preserve"> та постійну комісію з питань планування, фінансів, бюджету, соціально-економічного розвитку (голова комісії – Людмила </w:t>
      </w:r>
      <w:r w:rsidR="00234FE9" w:rsidRPr="00234FE9">
        <w:rPr>
          <w:caps/>
          <w:lang w:val="uk-UA"/>
        </w:rPr>
        <w:t>Настасійчук</w:t>
      </w:r>
      <w:r w:rsidR="00234FE9" w:rsidRPr="00234FE9">
        <w:rPr>
          <w:lang w:val="uk-UA"/>
        </w:rPr>
        <w:t>).</w:t>
      </w:r>
    </w:p>
    <w:p w:rsidR="00634BAB" w:rsidRPr="0053286F" w:rsidRDefault="00634BAB" w:rsidP="00B4368C">
      <w:pPr>
        <w:jc w:val="both"/>
        <w:rPr>
          <w:lang w:val="uk-UA"/>
        </w:rPr>
      </w:pPr>
    </w:p>
    <w:p w:rsidR="00910B93" w:rsidRPr="0053286F" w:rsidRDefault="00910B93" w:rsidP="00B4368C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73D66" w:rsidRPr="0053286F" w:rsidTr="00A32A6B">
        <w:tc>
          <w:tcPr>
            <w:tcW w:w="4785" w:type="dxa"/>
            <w:shd w:val="clear" w:color="auto" w:fill="auto"/>
          </w:tcPr>
          <w:p w:rsidR="00E73D66" w:rsidRPr="0053286F" w:rsidRDefault="00E73D66" w:rsidP="00910B93">
            <w:pPr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Сільський голова</w:t>
            </w:r>
          </w:p>
        </w:tc>
        <w:tc>
          <w:tcPr>
            <w:tcW w:w="4785" w:type="dxa"/>
            <w:shd w:val="clear" w:color="auto" w:fill="auto"/>
          </w:tcPr>
          <w:p w:rsidR="00E73D66" w:rsidRPr="0053286F" w:rsidRDefault="00E73D66" w:rsidP="00A32A6B">
            <w:pPr>
              <w:jc w:val="center"/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Василь ТОДЕРЕНЧУК</w:t>
            </w:r>
          </w:p>
        </w:tc>
      </w:tr>
    </w:tbl>
    <w:p w:rsidR="007D6C44" w:rsidRPr="0053286F" w:rsidRDefault="007D6C44" w:rsidP="0053286F">
      <w:pPr>
        <w:rPr>
          <w:b/>
          <w:lang w:val="uk-UA"/>
        </w:rPr>
      </w:pPr>
    </w:p>
    <w:sectPr w:rsidR="007D6C44" w:rsidRPr="0053286F" w:rsidSect="00A32A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DE" w:rsidRDefault="00F454DE" w:rsidP="007579DE">
      <w:r>
        <w:separator/>
      </w:r>
    </w:p>
  </w:endnote>
  <w:endnote w:type="continuationSeparator" w:id="1">
    <w:p w:rsidR="00F454DE" w:rsidRDefault="00F454DE" w:rsidP="0075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DE" w:rsidRDefault="00F454DE" w:rsidP="007579DE">
      <w:r>
        <w:separator/>
      </w:r>
    </w:p>
  </w:footnote>
  <w:footnote w:type="continuationSeparator" w:id="1">
    <w:p w:rsidR="00F454DE" w:rsidRDefault="00F454DE" w:rsidP="0075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1AA"/>
    <w:multiLevelType w:val="hybridMultilevel"/>
    <w:tmpl w:val="B3F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69B2"/>
    <w:multiLevelType w:val="hybridMultilevel"/>
    <w:tmpl w:val="1598C3DE"/>
    <w:lvl w:ilvl="0" w:tplc="C7021C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149A"/>
    <w:multiLevelType w:val="hybridMultilevel"/>
    <w:tmpl w:val="6FD49088"/>
    <w:lvl w:ilvl="0" w:tplc="E864C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04CC0"/>
    <w:multiLevelType w:val="hybridMultilevel"/>
    <w:tmpl w:val="F43666EC"/>
    <w:lvl w:ilvl="0" w:tplc="D61EFD8E">
      <w:start w:val="30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50133B88"/>
    <w:multiLevelType w:val="hybridMultilevel"/>
    <w:tmpl w:val="653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4AB8"/>
    <w:multiLevelType w:val="hybridMultilevel"/>
    <w:tmpl w:val="FC5AD254"/>
    <w:lvl w:ilvl="0" w:tplc="44DC3AF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4"/>
    <w:rsid w:val="000244B2"/>
    <w:rsid w:val="0003152C"/>
    <w:rsid w:val="000556D9"/>
    <w:rsid w:val="000618FD"/>
    <w:rsid w:val="000B38AB"/>
    <w:rsid w:val="000C61B2"/>
    <w:rsid w:val="000E32D8"/>
    <w:rsid w:val="00116069"/>
    <w:rsid w:val="00146967"/>
    <w:rsid w:val="001521F7"/>
    <w:rsid w:val="00164111"/>
    <w:rsid w:val="0016617C"/>
    <w:rsid w:val="0017375A"/>
    <w:rsid w:val="0017503F"/>
    <w:rsid w:val="00182A14"/>
    <w:rsid w:val="00191181"/>
    <w:rsid w:val="001970C1"/>
    <w:rsid w:val="001A2E27"/>
    <w:rsid w:val="001A4A0A"/>
    <w:rsid w:val="001A5A45"/>
    <w:rsid w:val="0022440E"/>
    <w:rsid w:val="00234FE9"/>
    <w:rsid w:val="00257725"/>
    <w:rsid w:val="00267154"/>
    <w:rsid w:val="00276122"/>
    <w:rsid w:val="00284D80"/>
    <w:rsid w:val="002978A5"/>
    <w:rsid w:val="002C5145"/>
    <w:rsid w:val="002E5074"/>
    <w:rsid w:val="002F1B68"/>
    <w:rsid w:val="00320B13"/>
    <w:rsid w:val="00324B24"/>
    <w:rsid w:val="0034311A"/>
    <w:rsid w:val="0034428D"/>
    <w:rsid w:val="003473BD"/>
    <w:rsid w:val="00350D89"/>
    <w:rsid w:val="0037051D"/>
    <w:rsid w:val="00391B9D"/>
    <w:rsid w:val="00396BB2"/>
    <w:rsid w:val="003A2B4C"/>
    <w:rsid w:val="003A39CC"/>
    <w:rsid w:val="003A5F3E"/>
    <w:rsid w:val="003A77DB"/>
    <w:rsid w:val="003E316A"/>
    <w:rsid w:val="00402046"/>
    <w:rsid w:val="004150C8"/>
    <w:rsid w:val="004256D9"/>
    <w:rsid w:val="00456DEA"/>
    <w:rsid w:val="00462775"/>
    <w:rsid w:val="00491464"/>
    <w:rsid w:val="0049268E"/>
    <w:rsid w:val="0049635A"/>
    <w:rsid w:val="004D2EF7"/>
    <w:rsid w:val="0053286F"/>
    <w:rsid w:val="00571198"/>
    <w:rsid w:val="0057576B"/>
    <w:rsid w:val="00583C8E"/>
    <w:rsid w:val="005C1536"/>
    <w:rsid w:val="00624EF0"/>
    <w:rsid w:val="00630DF4"/>
    <w:rsid w:val="00634BAB"/>
    <w:rsid w:val="00641A69"/>
    <w:rsid w:val="006511B8"/>
    <w:rsid w:val="006528E6"/>
    <w:rsid w:val="00695A23"/>
    <w:rsid w:val="006A4681"/>
    <w:rsid w:val="006B6862"/>
    <w:rsid w:val="006C2DD9"/>
    <w:rsid w:val="006D2719"/>
    <w:rsid w:val="006F3041"/>
    <w:rsid w:val="00707ECE"/>
    <w:rsid w:val="00733619"/>
    <w:rsid w:val="00735174"/>
    <w:rsid w:val="00743AA6"/>
    <w:rsid w:val="0074426B"/>
    <w:rsid w:val="007579DE"/>
    <w:rsid w:val="00761F4A"/>
    <w:rsid w:val="007D2B74"/>
    <w:rsid w:val="007D6C44"/>
    <w:rsid w:val="007E5C3E"/>
    <w:rsid w:val="007F1AA1"/>
    <w:rsid w:val="00820881"/>
    <w:rsid w:val="00874701"/>
    <w:rsid w:val="00880789"/>
    <w:rsid w:val="00887A4F"/>
    <w:rsid w:val="008A2A61"/>
    <w:rsid w:val="008B14F8"/>
    <w:rsid w:val="008B5C0E"/>
    <w:rsid w:val="008C2DD2"/>
    <w:rsid w:val="008D21F7"/>
    <w:rsid w:val="00910057"/>
    <w:rsid w:val="00910B93"/>
    <w:rsid w:val="00914986"/>
    <w:rsid w:val="0095641C"/>
    <w:rsid w:val="00974AB0"/>
    <w:rsid w:val="009757C1"/>
    <w:rsid w:val="0097761A"/>
    <w:rsid w:val="00985547"/>
    <w:rsid w:val="009963DB"/>
    <w:rsid w:val="009B2B02"/>
    <w:rsid w:val="00A1561A"/>
    <w:rsid w:val="00A27D80"/>
    <w:rsid w:val="00A32A6B"/>
    <w:rsid w:val="00A42A42"/>
    <w:rsid w:val="00A44D94"/>
    <w:rsid w:val="00A47693"/>
    <w:rsid w:val="00A62306"/>
    <w:rsid w:val="00A8068E"/>
    <w:rsid w:val="00A812AE"/>
    <w:rsid w:val="00A856CF"/>
    <w:rsid w:val="00AA1DB0"/>
    <w:rsid w:val="00AA4838"/>
    <w:rsid w:val="00AC389E"/>
    <w:rsid w:val="00AC3EFD"/>
    <w:rsid w:val="00AC4D2C"/>
    <w:rsid w:val="00B05772"/>
    <w:rsid w:val="00B130A2"/>
    <w:rsid w:val="00B4368C"/>
    <w:rsid w:val="00B51E19"/>
    <w:rsid w:val="00B6204F"/>
    <w:rsid w:val="00B95C68"/>
    <w:rsid w:val="00B963B6"/>
    <w:rsid w:val="00BC4730"/>
    <w:rsid w:val="00BC6C0A"/>
    <w:rsid w:val="00BF1365"/>
    <w:rsid w:val="00BF22F2"/>
    <w:rsid w:val="00BF4F1D"/>
    <w:rsid w:val="00C13694"/>
    <w:rsid w:val="00C21E28"/>
    <w:rsid w:val="00C330A6"/>
    <w:rsid w:val="00C33E1A"/>
    <w:rsid w:val="00C62DA7"/>
    <w:rsid w:val="00C64099"/>
    <w:rsid w:val="00CD2AAA"/>
    <w:rsid w:val="00CD30C0"/>
    <w:rsid w:val="00CD373C"/>
    <w:rsid w:val="00CD3F64"/>
    <w:rsid w:val="00CD4702"/>
    <w:rsid w:val="00CD7EB4"/>
    <w:rsid w:val="00CF1300"/>
    <w:rsid w:val="00D17188"/>
    <w:rsid w:val="00D24495"/>
    <w:rsid w:val="00D51A9C"/>
    <w:rsid w:val="00D57A11"/>
    <w:rsid w:val="00D77AD6"/>
    <w:rsid w:val="00D93C8D"/>
    <w:rsid w:val="00DA65CF"/>
    <w:rsid w:val="00DC0963"/>
    <w:rsid w:val="00DD0547"/>
    <w:rsid w:val="00DE0714"/>
    <w:rsid w:val="00DF6EF1"/>
    <w:rsid w:val="00E15111"/>
    <w:rsid w:val="00E16A05"/>
    <w:rsid w:val="00E557ED"/>
    <w:rsid w:val="00E66CBF"/>
    <w:rsid w:val="00E67C6C"/>
    <w:rsid w:val="00E73D66"/>
    <w:rsid w:val="00E768FE"/>
    <w:rsid w:val="00EB051E"/>
    <w:rsid w:val="00ED3708"/>
    <w:rsid w:val="00ED6E03"/>
    <w:rsid w:val="00F161E5"/>
    <w:rsid w:val="00F241CB"/>
    <w:rsid w:val="00F333B1"/>
    <w:rsid w:val="00F40AB4"/>
    <w:rsid w:val="00F454DE"/>
    <w:rsid w:val="00F4562A"/>
    <w:rsid w:val="00F46565"/>
    <w:rsid w:val="00F53301"/>
    <w:rsid w:val="00F57612"/>
    <w:rsid w:val="00F673D6"/>
    <w:rsid w:val="00F73922"/>
    <w:rsid w:val="00F800A1"/>
    <w:rsid w:val="00F91128"/>
    <w:rsid w:val="00F95B47"/>
    <w:rsid w:val="00F95ED7"/>
    <w:rsid w:val="00FC0541"/>
    <w:rsid w:val="00FC3A99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7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963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63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9DE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9D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C3B-008E-49CA-9076-C79D00C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Anna</cp:lastModifiedBy>
  <cp:revision>22</cp:revision>
  <cp:lastPrinted>2024-04-23T09:49:00Z</cp:lastPrinted>
  <dcterms:created xsi:type="dcterms:W3CDTF">2023-12-17T15:09:00Z</dcterms:created>
  <dcterms:modified xsi:type="dcterms:W3CDTF">2024-06-13T06:47:00Z</dcterms:modified>
</cp:coreProperties>
</file>