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1F" w:rsidRPr="003F06D5" w:rsidRDefault="001A351F" w:rsidP="001A351F">
      <w:pPr>
        <w:widowControl w:val="0"/>
        <w:tabs>
          <w:tab w:val="left" w:pos="8376"/>
        </w:tabs>
        <w:spacing w:after="0"/>
        <w:ind w:right="-1"/>
        <w:jc w:val="center"/>
        <w:rPr>
          <w:lang w:val="uk-UA" w:eastAsia="ar-SA"/>
        </w:rPr>
      </w:pPr>
      <w:r w:rsidRPr="003F06D5">
        <w:rPr>
          <w:rFonts w:ascii="Arial CYR" w:hAnsi="Arial CYR" w:cs="Arial CYR"/>
          <w:noProof/>
        </w:rPr>
        <w:drawing>
          <wp:inline distT="0" distB="0" distL="0" distR="0">
            <wp:extent cx="431165" cy="7073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073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1F" w:rsidRPr="003F06D5" w:rsidRDefault="001A351F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1A351F" w:rsidRPr="003F06D5" w:rsidRDefault="001A351F" w:rsidP="001A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ВЕЛИКОКУЧУРІВСЬКА СІЛЬСЬКА РАДА</w:t>
      </w:r>
    </w:p>
    <w:p w:rsidR="001A351F" w:rsidRPr="003F06D5" w:rsidRDefault="001A351F" w:rsidP="001A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:rsidR="001A351F" w:rsidRDefault="00CE3201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XХ</w:t>
      </w:r>
      <w:r w:rsidR="00CF7FDE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EC6A9C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F4411E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DA339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1A351F" w:rsidRPr="003F06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VIІІ скликання</w:t>
      </w:r>
    </w:p>
    <w:p w:rsidR="00C42E84" w:rsidRPr="00787C58" w:rsidRDefault="001A351F" w:rsidP="00A35704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87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РІШЕННЯ </w:t>
      </w:r>
      <w:r w:rsidR="00C42E84" w:rsidRPr="00787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№</w:t>
      </w:r>
      <w:r w:rsidR="00A357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A339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51</w:t>
      </w:r>
      <w:r w:rsidR="00C42E84" w:rsidRPr="00787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/2025</w:t>
      </w:r>
    </w:p>
    <w:p w:rsidR="001A351F" w:rsidRPr="00737E9E" w:rsidRDefault="001A351F" w:rsidP="001A35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40"/>
        <w:gridCol w:w="1762"/>
        <w:gridCol w:w="4053"/>
      </w:tblGrid>
      <w:tr w:rsidR="001A351F" w:rsidRPr="00A33514" w:rsidTr="00636F6F">
        <w:trPr>
          <w:tblCellSpacing w:w="0" w:type="dxa"/>
        </w:trPr>
        <w:tc>
          <w:tcPr>
            <w:tcW w:w="3592" w:type="dxa"/>
            <w:hideMark/>
          </w:tcPr>
          <w:p w:rsidR="001A351F" w:rsidRPr="00A33514" w:rsidRDefault="00DA3390" w:rsidP="00FB2071">
            <w:pPr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n16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серпня</w:t>
            </w:r>
            <w:r w:rsidR="00414B05" w:rsidRPr="00A335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5B8" w:rsidRPr="00A335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2025 </w:t>
            </w:r>
            <w:r w:rsidR="001A351F" w:rsidRPr="00A335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795" w:type="dxa"/>
            <w:hideMark/>
          </w:tcPr>
          <w:p w:rsidR="001A351F" w:rsidRPr="00A33514" w:rsidRDefault="001A351F" w:rsidP="00DD26D6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hideMark/>
          </w:tcPr>
          <w:p w:rsidR="00C42E84" w:rsidRPr="00A33514" w:rsidRDefault="00C42E84" w:rsidP="00C42E8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5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село Великий Кучурів</w:t>
            </w:r>
          </w:p>
          <w:p w:rsidR="00636F6F" w:rsidRPr="00A33514" w:rsidRDefault="00636F6F" w:rsidP="00C42E8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A351F" w:rsidRPr="00A70657" w:rsidRDefault="00A33514" w:rsidP="00A70657">
      <w:pPr>
        <w:spacing w:after="120" w:line="240" w:lineRule="auto"/>
        <w:ind w:right="283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n17"/>
      <w:bookmarkEnd w:id="1"/>
      <w:r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1A351F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</w:t>
      </w:r>
      <w:r w:rsidR="00457A14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</w:t>
      </w:r>
      <w:r w:rsidR="001A351F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бюджет</w:t>
      </w:r>
      <w:r w:rsidR="00457A14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1A351F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Великокучурівської сільської територіальної громади на 202</w:t>
      </w:r>
      <w:r w:rsidR="006675B8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 </w:t>
      </w:r>
      <w:r w:rsidR="001A351F" w:rsidRPr="00A706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рік</w:t>
      </w:r>
    </w:p>
    <w:p w:rsidR="001A351F" w:rsidRDefault="001A351F" w:rsidP="00A7065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n18"/>
      <w:bookmarkStart w:id="3" w:name="n19"/>
      <w:bookmarkEnd w:id="2"/>
      <w:bookmarkEnd w:id="3"/>
      <w:r w:rsidRPr="00C42E8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(24502000000)</w:t>
      </w:r>
      <w:r w:rsidRPr="003F06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F06D5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(код бюджету)</w:t>
      </w:r>
    </w:p>
    <w:p w:rsidR="00A70657" w:rsidRPr="001C4EE0" w:rsidRDefault="001A351F" w:rsidP="00A70657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n20"/>
      <w:bookmarkEnd w:id="4"/>
      <w:r w:rsidRPr="003F0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Законом України «Про місцеве самоврядування в Україні», </w:t>
      </w:r>
      <w:r w:rsidR="001C4EE0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рекомендації </w:t>
      </w:r>
      <w:r w:rsidR="00FA105E" w:rsidRPr="00F9253D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FA105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A105E" w:rsidRPr="00F9253D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FA105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A105E" w:rsidRPr="00F9253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планування, фінансів, бюджету, соціально-економічного розвитку</w:t>
      </w:r>
      <w:r w:rsidR="00FA105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A351F" w:rsidRPr="003F06D5" w:rsidRDefault="001A351F" w:rsidP="00A70657">
      <w:pPr>
        <w:spacing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сільська рада</w:t>
      </w: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450EB8" w:rsidRPr="00E37F0A" w:rsidRDefault="00E37F0A" w:rsidP="00A70657">
      <w:pPr>
        <w:pStyle w:val="aa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84"/>
      <w:bookmarkEnd w:id="5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</w:t>
      </w:r>
      <w:r w:rsidR="00AE5C1F">
        <w:rPr>
          <w:rFonts w:ascii="Times New Roman" w:eastAsia="Times New Roman" w:hAnsi="Times New Roman" w:cs="Times New Roman"/>
          <w:sz w:val="28"/>
          <w:szCs w:val="28"/>
          <w:lang w:val="uk-UA"/>
        </w:rPr>
        <w:t>и 1-6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75B8" w:rsidRPr="00E37F0A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від 19 грудня 2024 року № 370-44/2024</w:t>
      </w:r>
      <w:r w:rsidR="00450EB8" w:rsidRPr="00E37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бюджет Великокучурівської сільсько</w:t>
      </w:r>
      <w:r w:rsidR="006675B8" w:rsidRPr="00E37F0A">
        <w:rPr>
          <w:rFonts w:ascii="Times New Roman" w:eastAsia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 викласти в новій редакції згідно додатк</w:t>
      </w:r>
      <w:r w:rsidR="00AE5C1F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5C1F">
        <w:rPr>
          <w:rFonts w:ascii="Times New Roman" w:eastAsia="Times New Roman" w:hAnsi="Times New Roman" w:cs="Times New Roman"/>
          <w:sz w:val="28"/>
          <w:szCs w:val="28"/>
          <w:lang w:val="uk-UA"/>
        </w:rPr>
        <w:t>1-</w:t>
      </w:r>
      <w:r w:rsidR="00DA339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50EB8" w:rsidRPr="00E37F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629D1" w:rsidRDefault="002629D1" w:rsidP="00A70657">
      <w:pPr>
        <w:pStyle w:val="aa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</w:t>
      </w:r>
      <w:r w:rsidR="0029563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5C1F">
        <w:rPr>
          <w:rFonts w:ascii="Times New Roman" w:eastAsia="Times New Roman" w:hAnsi="Times New Roman" w:cs="Times New Roman"/>
          <w:sz w:val="28"/>
          <w:szCs w:val="28"/>
          <w:lang w:val="uk-UA"/>
        </w:rPr>
        <w:t>1-</w:t>
      </w:r>
      <w:r w:rsidR="00DA339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F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 невід’ємною частиною даного рішення.</w:t>
      </w:r>
    </w:p>
    <w:p w:rsidR="002A3F4A" w:rsidRDefault="00341D70" w:rsidP="00A70657">
      <w:pPr>
        <w:pStyle w:val="aa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253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</w:t>
      </w:r>
      <w:r w:rsidR="00F9253D" w:rsidRPr="00F9253D">
        <w:rPr>
          <w:rFonts w:ascii="Times New Roman" w:hAnsi="Times New Roman" w:cs="Times New Roman"/>
          <w:sz w:val="28"/>
          <w:szCs w:val="28"/>
          <w:lang w:val="uk-UA"/>
        </w:rPr>
        <w:t>о рішення покласти на начальника Фінвідділу Г</w:t>
      </w:r>
      <w:r w:rsidR="00CF7FDE">
        <w:rPr>
          <w:rFonts w:ascii="Times New Roman" w:hAnsi="Times New Roman" w:cs="Times New Roman"/>
          <w:sz w:val="28"/>
          <w:szCs w:val="28"/>
          <w:lang w:val="uk-UA"/>
        </w:rPr>
        <w:t xml:space="preserve">анну </w:t>
      </w:r>
      <w:r w:rsidR="00F9253D" w:rsidRPr="00CF7FDE">
        <w:rPr>
          <w:rFonts w:ascii="Times New Roman" w:hAnsi="Times New Roman" w:cs="Times New Roman"/>
          <w:caps/>
          <w:sz w:val="28"/>
          <w:szCs w:val="28"/>
          <w:lang w:val="uk-UA"/>
        </w:rPr>
        <w:t>Домітрюк</w:t>
      </w:r>
      <w:r w:rsidRPr="00F9253D">
        <w:rPr>
          <w:rFonts w:ascii="Times New Roman" w:hAnsi="Times New Roman" w:cs="Times New Roman"/>
          <w:sz w:val="28"/>
          <w:szCs w:val="28"/>
          <w:lang w:val="uk-UA"/>
        </w:rPr>
        <w:t xml:space="preserve"> та постійну комісію з питань планування, фінансів, бюджету, соціально-економічного розвитку (</w:t>
      </w:r>
      <w:r w:rsidR="00CF7FD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</w:t>
      </w:r>
      <w:r w:rsidR="009B529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B5293" w:rsidRPr="00F9253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B5293">
        <w:rPr>
          <w:rFonts w:ascii="Times New Roman" w:hAnsi="Times New Roman" w:cs="Times New Roman"/>
          <w:sz w:val="28"/>
          <w:szCs w:val="28"/>
          <w:lang w:val="uk-UA"/>
        </w:rPr>
        <w:t>дмила</w:t>
      </w:r>
      <w:r w:rsidR="00CF7F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FDE">
        <w:rPr>
          <w:rFonts w:ascii="Times New Roman" w:hAnsi="Times New Roman" w:cs="Times New Roman"/>
          <w:caps/>
          <w:sz w:val="28"/>
          <w:szCs w:val="28"/>
          <w:lang w:val="uk-UA"/>
        </w:rPr>
        <w:t>Настасійчук</w:t>
      </w:r>
      <w:r w:rsidRPr="00F9253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9253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6" w:name="n86"/>
      <w:bookmarkEnd w:id="6"/>
    </w:p>
    <w:p w:rsidR="007C2639" w:rsidRPr="007C2639" w:rsidRDefault="007C2639" w:rsidP="007C26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1D70" w:rsidRPr="003F06D5" w:rsidRDefault="00341D70" w:rsidP="00DD26D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Василь ТОДЕРЕНЧУК</w:t>
      </w:r>
    </w:p>
    <w:sectPr w:rsidR="00341D70" w:rsidRPr="003F06D5" w:rsidSect="00081951">
      <w:headerReference w:type="default" r:id="rId9"/>
      <w:pgSz w:w="11906" w:h="16838"/>
      <w:pgMar w:top="-28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7AB" w:rsidRDefault="00BB07AB" w:rsidP="006E5C7D">
      <w:pPr>
        <w:spacing w:after="0" w:line="240" w:lineRule="auto"/>
      </w:pPr>
      <w:r>
        <w:separator/>
      </w:r>
    </w:p>
  </w:endnote>
  <w:endnote w:type="continuationSeparator" w:id="1">
    <w:p w:rsidR="00BB07AB" w:rsidRDefault="00BB07AB" w:rsidP="006E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7AB" w:rsidRDefault="00BB07AB" w:rsidP="006E5C7D">
      <w:pPr>
        <w:spacing w:after="0" w:line="240" w:lineRule="auto"/>
      </w:pPr>
      <w:r>
        <w:separator/>
      </w:r>
    </w:p>
  </w:footnote>
  <w:footnote w:type="continuationSeparator" w:id="1">
    <w:p w:rsidR="00BB07AB" w:rsidRDefault="00BB07AB" w:rsidP="006E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1A6" w:rsidRDefault="00F461A6" w:rsidP="006D1995">
    <w:pPr>
      <w:pStyle w:val="a6"/>
      <w:rPr>
        <w:lang w:val="uk-UA"/>
      </w:rPr>
    </w:pPr>
  </w:p>
  <w:p w:rsidR="006D1995" w:rsidRPr="006D1995" w:rsidRDefault="006D1995" w:rsidP="006D1995">
    <w:pPr>
      <w:pStyle w:val="a6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947"/>
    <w:multiLevelType w:val="hybridMultilevel"/>
    <w:tmpl w:val="B3C8A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F64EF"/>
    <w:multiLevelType w:val="hybridMultilevel"/>
    <w:tmpl w:val="BDBE979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635"/>
    <w:rsid w:val="000016CA"/>
    <w:rsid w:val="00022CC2"/>
    <w:rsid w:val="00040AC0"/>
    <w:rsid w:val="00054CC2"/>
    <w:rsid w:val="0005759D"/>
    <w:rsid w:val="00070567"/>
    <w:rsid w:val="00081951"/>
    <w:rsid w:val="00084C22"/>
    <w:rsid w:val="000B0C00"/>
    <w:rsid w:val="000B6F27"/>
    <w:rsid w:val="000C01EF"/>
    <w:rsid w:val="000E5992"/>
    <w:rsid w:val="000E6ECC"/>
    <w:rsid w:val="0011204F"/>
    <w:rsid w:val="00113635"/>
    <w:rsid w:val="0013480B"/>
    <w:rsid w:val="00140EB6"/>
    <w:rsid w:val="00160456"/>
    <w:rsid w:val="001704D2"/>
    <w:rsid w:val="00182948"/>
    <w:rsid w:val="001A351F"/>
    <w:rsid w:val="001B1241"/>
    <w:rsid w:val="001C2F86"/>
    <w:rsid w:val="001C4EE0"/>
    <w:rsid w:val="001D51CE"/>
    <w:rsid w:val="00211B49"/>
    <w:rsid w:val="002233D9"/>
    <w:rsid w:val="0025063F"/>
    <w:rsid w:val="00260137"/>
    <w:rsid w:val="002607EB"/>
    <w:rsid w:val="002629D1"/>
    <w:rsid w:val="0026607E"/>
    <w:rsid w:val="0029563F"/>
    <w:rsid w:val="00297911"/>
    <w:rsid w:val="002A3F4A"/>
    <w:rsid w:val="002C4EF3"/>
    <w:rsid w:val="002C4FBB"/>
    <w:rsid w:val="002C5909"/>
    <w:rsid w:val="002D7A93"/>
    <w:rsid w:val="00301449"/>
    <w:rsid w:val="00303816"/>
    <w:rsid w:val="00306C06"/>
    <w:rsid w:val="00312741"/>
    <w:rsid w:val="00324D50"/>
    <w:rsid w:val="00341D70"/>
    <w:rsid w:val="0034796C"/>
    <w:rsid w:val="00362B92"/>
    <w:rsid w:val="00362CB6"/>
    <w:rsid w:val="003A0E6F"/>
    <w:rsid w:val="003A1EF9"/>
    <w:rsid w:val="003B7E20"/>
    <w:rsid w:val="003C152D"/>
    <w:rsid w:val="003C611D"/>
    <w:rsid w:val="003D1754"/>
    <w:rsid w:val="003E0B58"/>
    <w:rsid w:val="003E202C"/>
    <w:rsid w:val="003F06D5"/>
    <w:rsid w:val="003F1210"/>
    <w:rsid w:val="003F1C7D"/>
    <w:rsid w:val="00401046"/>
    <w:rsid w:val="00414B05"/>
    <w:rsid w:val="004211A8"/>
    <w:rsid w:val="0042738E"/>
    <w:rsid w:val="00432E28"/>
    <w:rsid w:val="004340F1"/>
    <w:rsid w:val="0044505B"/>
    <w:rsid w:val="00450EB8"/>
    <w:rsid w:val="00456658"/>
    <w:rsid w:val="00457A14"/>
    <w:rsid w:val="004658B7"/>
    <w:rsid w:val="004820C4"/>
    <w:rsid w:val="00483378"/>
    <w:rsid w:val="00483A63"/>
    <w:rsid w:val="004A1298"/>
    <w:rsid w:val="004A2052"/>
    <w:rsid w:val="004A3D32"/>
    <w:rsid w:val="004A4745"/>
    <w:rsid w:val="004A48C4"/>
    <w:rsid w:val="004A76FA"/>
    <w:rsid w:val="004C7FB3"/>
    <w:rsid w:val="004D6409"/>
    <w:rsid w:val="004D75F6"/>
    <w:rsid w:val="004E77BC"/>
    <w:rsid w:val="005150A4"/>
    <w:rsid w:val="00522BFB"/>
    <w:rsid w:val="00547761"/>
    <w:rsid w:val="00557C5C"/>
    <w:rsid w:val="005610CA"/>
    <w:rsid w:val="005B1C5F"/>
    <w:rsid w:val="005C1878"/>
    <w:rsid w:val="005C7E99"/>
    <w:rsid w:val="005E10E6"/>
    <w:rsid w:val="005F781C"/>
    <w:rsid w:val="00604526"/>
    <w:rsid w:val="0060713F"/>
    <w:rsid w:val="00612464"/>
    <w:rsid w:val="00613B88"/>
    <w:rsid w:val="00615680"/>
    <w:rsid w:val="00620E2D"/>
    <w:rsid w:val="00636F6F"/>
    <w:rsid w:val="0064110E"/>
    <w:rsid w:val="00662797"/>
    <w:rsid w:val="006675B8"/>
    <w:rsid w:val="00667D0C"/>
    <w:rsid w:val="00677D0F"/>
    <w:rsid w:val="006D1995"/>
    <w:rsid w:val="006D2A53"/>
    <w:rsid w:val="006E5C7D"/>
    <w:rsid w:val="0070520D"/>
    <w:rsid w:val="007245AF"/>
    <w:rsid w:val="00724E20"/>
    <w:rsid w:val="00731C24"/>
    <w:rsid w:val="007340C7"/>
    <w:rsid w:val="00737E9E"/>
    <w:rsid w:val="007417CC"/>
    <w:rsid w:val="00746919"/>
    <w:rsid w:val="0077657D"/>
    <w:rsid w:val="00787C58"/>
    <w:rsid w:val="007B020A"/>
    <w:rsid w:val="007B5C21"/>
    <w:rsid w:val="007C1F73"/>
    <w:rsid w:val="007C2639"/>
    <w:rsid w:val="007C727D"/>
    <w:rsid w:val="007D4EDD"/>
    <w:rsid w:val="00804195"/>
    <w:rsid w:val="00804E28"/>
    <w:rsid w:val="00815DF1"/>
    <w:rsid w:val="0081624C"/>
    <w:rsid w:val="008211F1"/>
    <w:rsid w:val="00836DC5"/>
    <w:rsid w:val="008451DF"/>
    <w:rsid w:val="008510FD"/>
    <w:rsid w:val="008B4D42"/>
    <w:rsid w:val="008C18E0"/>
    <w:rsid w:val="008D5F11"/>
    <w:rsid w:val="008E2428"/>
    <w:rsid w:val="008E6953"/>
    <w:rsid w:val="008F1D7C"/>
    <w:rsid w:val="008F7155"/>
    <w:rsid w:val="00902FD5"/>
    <w:rsid w:val="0091010B"/>
    <w:rsid w:val="009226FF"/>
    <w:rsid w:val="009373D9"/>
    <w:rsid w:val="00963164"/>
    <w:rsid w:val="00966BEF"/>
    <w:rsid w:val="00987470"/>
    <w:rsid w:val="009952B5"/>
    <w:rsid w:val="009A4224"/>
    <w:rsid w:val="009B5293"/>
    <w:rsid w:val="009F4F81"/>
    <w:rsid w:val="00A0595D"/>
    <w:rsid w:val="00A2491E"/>
    <w:rsid w:val="00A33514"/>
    <w:rsid w:val="00A35704"/>
    <w:rsid w:val="00A36907"/>
    <w:rsid w:val="00A5177F"/>
    <w:rsid w:val="00A5568D"/>
    <w:rsid w:val="00A67A6F"/>
    <w:rsid w:val="00A70657"/>
    <w:rsid w:val="00A96B20"/>
    <w:rsid w:val="00AC5347"/>
    <w:rsid w:val="00AD1BF3"/>
    <w:rsid w:val="00AE5C1F"/>
    <w:rsid w:val="00B0235F"/>
    <w:rsid w:val="00B02769"/>
    <w:rsid w:val="00B150F2"/>
    <w:rsid w:val="00B15379"/>
    <w:rsid w:val="00B27ADF"/>
    <w:rsid w:val="00B345C1"/>
    <w:rsid w:val="00B5216C"/>
    <w:rsid w:val="00B72E13"/>
    <w:rsid w:val="00B83347"/>
    <w:rsid w:val="00B90D64"/>
    <w:rsid w:val="00B92089"/>
    <w:rsid w:val="00BA0E54"/>
    <w:rsid w:val="00BB07AB"/>
    <w:rsid w:val="00BD088F"/>
    <w:rsid w:val="00BD4140"/>
    <w:rsid w:val="00BE50CE"/>
    <w:rsid w:val="00BF6A31"/>
    <w:rsid w:val="00C42E84"/>
    <w:rsid w:val="00C44F08"/>
    <w:rsid w:val="00C5689B"/>
    <w:rsid w:val="00CA2BC7"/>
    <w:rsid w:val="00CA476D"/>
    <w:rsid w:val="00CB7D73"/>
    <w:rsid w:val="00CD6F99"/>
    <w:rsid w:val="00CD7EE2"/>
    <w:rsid w:val="00CE0E6F"/>
    <w:rsid w:val="00CE3201"/>
    <w:rsid w:val="00CF11A9"/>
    <w:rsid w:val="00CF7912"/>
    <w:rsid w:val="00CF7FDE"/>
    <w:rsid w:val="00D04B6D"/>
    <w:rsid w:val="00D12371"/>
    <w:rsid w:val="00D22A6A"/>
    <w:rsid w:val="00D31137"/>
    <w:rsid w:val="00D401EB"/>
    <w:rsid w:val="00D46E6E"/>
    <w:rsid w:val="00D54547"/>
    <w:rsid w:val="00D6243D"/>
    <w:rsid w:val="00D65F1F"/>
    <w:rsid w:val="00D71AD8"/>
    <w:rsid w:val="00DA1287"/>
    <w:rsid w:val="00DA3390"/>
    <w:rsid w:val="00DB0359"/>
    <w:rsid w:val="00DB08BD"/>
    <w:rsid w:val="00DB1FF0"/>
    <w:rsid w:val="00DB3214"/>
    <w:rsid w:val="00DB3939"/>
    <w:rsid w:val="00DD26D6"/>
    <w:rsid w:val="00DD3414"/>
    <w:rsid w:val="00DD7A25"/>
    <w:rsid w:val="00DE2384"/>
    <w:rsid w:val="00DE650B"/>
    <w:rsid w:val="00E15940"/>
    <w:rsid w:val="00E37F0A"/>
    <w:rsid w:val="00E435CB"/>
    <w:rsid w:val="00E446F1"/>
    <w:rsid w:val="00E4477A"/>
    <w:rsid w:val="00E5268C"/>
    <w:rsid w:val="00E52F4C"/>
    <w:rsid w:val="00E611A6"/>
    <w:rsid w:val="00E677E6"/>
    <w:rsid w:val="00E9615A"/>
    <w:rsid w:val="00EC1B1D"/>
    <w:rsid w:val="00EC4DD0"/>
    <w:rsid w:val="00EC6A9C"/>
    <w:rsid w:val="00EE7998"/>
    <w:rsid w:val="00EF17A9"/>
    <w:rsid w:val="00EF4220"/>
    <w:rsid w:val="00F224C1"/>
    <w:rsid w:val="00F2419B"/>
    <w:rsid w:val="00F27E45"/>
    <w:rsid w:val="00F4411E"/>
    <w:rsid w:val="00F461A6"/>
    <w:rsid w:val="00F50B32"/>
    <w:rsid w:val="00F63B91"/>
    <w:rsid w:val="00F73D5D"/>
    <w:rsid w:val="00F820C0"/>
    <w:rsid w:val="00F9253D"/>
    <w:rsid w:val="00FA105E"/>
    <w:rsid w:val="00FB0358"/>
    <w:rsid w:val="00FB2071"/>
    <w:rsid w:val="00FB7EC3"/>
    <w:rsid w:val="00FC1F27"/>
    <w:rsid w:val="00FC6FBE"/>
    <w:rsid w:val="00FD03DC"/>
    <w:rsid w:val="00FF77DD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13635"/>
  </w:style>
  <w:style w:type="paragraph" w:customStyle="1" w:styleId="rvps14">
    <w:name w:val="rvps14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">
    <w:name w:val="rvps3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13635"/>
  </w:style>
  <w:style w:type="character" w:customStyle="1" w:styleId="rvts82">
    <w:name w:val="rvts82"/>
    <w:basedOn w:val="a0"/>
    <w:rsid w:val="00113635"/>
  </w:style>
  <w:style w:type="paragraph" w:customStyle="1" w:styleId="rvps12">
    <w:name w:val="rvps1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3635"/>
    <w:rPr>
      <w:color w:val="0000FF"/>
      <w:u w:val="single"/>
    </w:rPr>
  </w:style>
  <w:style w:type="character" w:customStyle="1" w:styleId="rvts52">
    <w:name w:val="rvts52"/>
    <w:basedOn w:val="a0"/>
    <w:rsid w:val="00113635"/>
  </w:style>
  <w:style w:type="character" w:customStyle="1" w:styleId="rvts37">
    <w:name w:val="rvts37"/>
    <w:basedOn w:val="a0"/>
    <w:rsid w:val="00113635"/>
  </w:style>
  <w:style w:type="character" w:customStyle="1" w:styleId="rvts46">
    <w:name w:val="rvts46"/>
    <w:basedOn w:val="a0"/>
    <w:rsid w:val="00113635"/>
  </w:style>
  <w:style w:type="character" w:customStyle="1" w:styleId="rvts11">
    <w:name w:val="rvts11"/>
    <w:basedOn w:val="a0"/>
    <w:rsid w:val="00113635"/>
  </w:style>
  <w:style w:type="paragraph" w:styleId="a4">
    <w:name w:val="Balloon Text"/>
    <w:basedOn w:val="a"/>
    <w:link w:val="a5"/>
    <w:uiPriority w:val="99"/>
    <w:semiHidden/>
    <w:unhideWhenUsed/>
    <w:rsid w:val="001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3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B5216C"/>
  </w:style>
  <w:style w:type="paragraph" w:styleId="a6">
    <w:name w:val="header"/>
    <w:basedOn w:val="a"/>
    <w:link w:val="a7"/>
    <w:uiPriority w:val="99"/>
    <w:semiHidden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5C7D"/>
  </w:style>
  <w:style w:type="paragraph" w:styleId="a8">
    <w:name w:val="footer"/>
    <w:basedOn w:val="a"/>
    <w:link w:val="a9"/>
    <w:uiPriority w:val="99"/>
    <w:semiHidden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C7D"/>
  </w:style>
  <w:style w:type="paragraph" w:styleId="aa">
    <w:name w:val="List Paragraph"/>
    <w:basedOn w:val="a"/>
    <w:uiPriority w:val="34"/>
    <w:qFormat/>
    <w:rsid w:val="00F92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F3A0-A4AC-4A7D-A346-1544A31E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102</cp:revision>
  <cp:lastPrinted>2025-03-03T11:12:00Z</cp:lastPrinted>
  <dcterms:created xsi:type="dcterms:W3CDTF">2021-11-18T12:43:00Z</dcterms:created>
  <dcterms:modified xsi:type="dcterms:W3CDTF">2025-08-19T07:49:00Z</dcterms:modified>
</cp:coreProperties>
</file>