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34" w:rsidRPr="00DC04D8" w:rsidRDefault="00E11434" w:rsidP="00E11434">
      <w:pPr>
        <w:tabs>
          <w:tab w:val="left" w:pos="3969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8492" r="11217" b="22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34" w:rsidRPr="00E11434" w:rsidRDefault="00E11434" w:rsidP="00E11434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434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E11434" w:rsidRPr="00E11434" w:rsidRDefault="00E11434" w:rsidP="00E114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143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ВЕЛИКОКУЧУРІВСЬКА СІЛЬСЬКА РАДА</w:t>
      </w:r>
    </w:p>
    <w:p w:rsidR="00E11434" w:rsidRPr="00E11434" w:rsidRDefault="00E11434" w:rsidP="00E114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1434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ЧЕРНІВЕЦЬКОГО РАЙОНУ ЧЕРНІВЕЦЬКОЇ ОБЛАСТІ</w:t>
      </w:r>
    </w:p>
    <w:p w:rsidR="00E11434" w:rsidRPr="00DC04D8" w:rsidRDefault="00E11434" w:rsidP="00E11434">
      <w:pPr>
        <w:pStyle w:val="a7"/>
        <w:tabs>
          <w:tab w:val="left" w:pos="6096"/>
        </w:tabs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DC04D8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>ХХХ</w:t>
      </w:r>
      <w:r w:rsidRPr="00DC04D8">
        <w:rPr>
          <w:b/>
          <w:sz w:val="28"/>
          <w:szCs w:val="28"/>
          <w:lang w:val="uk-UA"/>
        </w:rPr>
        <w:t>VІ сесія VIII скликання</w:t>
      </w:r>
    </w:p>
    <w:p w:rsidR="00E11434" w:rsidRPr="00DC04D8" w:rsidRDefault="00E11434" w:rsidP="00E11434">
      <w:pPr>
        <w:pStyle w:val="a7"/>
        <w:tabs>
          <w:tab w:val="left" w:pos="6096"/>
        </w:tabs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:rsidR="00E11434" w:rsidRPr="00DC04D8" w:rsidRDefault="00E11434" w:rsidP="00E11434">
      <w:pPr>
        <w:pStyle w:val="a7"/>
        <w:tabs>
          <w:tab w:val="left" w:pos="6096"/>
        </w:tabs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B1329">
        <w:rPr>
          <w:b/>
          <w:sz w:val="28"/>
          <w:szCs w:val="28"/>
          <w:lang w:val="uk-UA"/>
        </w:rPr>
        <w:t xml:space="preserve">ПРОЄКТ </w:t>
      </w:r>
      <w:r w:rsidRPr="00DC04D8">
        <w:rPr>
          <w:b/>
          <w:sz w:val="28"/>
          <w:szCs w:val="28"/>
          <w:lang w:val="uk-UA"/>
        </w:rPr>
        <w:t xml:space="preserve">РІШЕННЯ № </w:t>
      </w:r>
      <w:r>
        <w:rPr>
          <w:b/>
          <w:sz w:val="28"/>
          <w:szCs w:val="28"/>
          <w:lang w:val="uk-UA"/>
        </w:rPr>
        <w:t xml:space="preserve">   </w:t>
      </w:r>
      <w:r w:rsidRPr="00DC04D8">
        <w:rPr>
          <w:b/>
          <w:sz w:val="28"/>
          <w:szCs w:val="28"/>
          <w:lang w:val="uk-UA"/>
        </w:rPr>
        <w:t>-4</w:t>
      </w:r>
      <w:r>
        <w:rPr>
          <w:b/>
          <w:sz w:val="28"/>
          <w:szCs w:val="28"/>
          <w:lang w:val="uk-UA"/>
        </w:rPr>
        <w:t>6</w:t>
      </w:r>
      <w:r w:rsidRPr="00DC04D8">
        <w:rPr>
          <w:b/>
          <w:sz w:val="28"/>
          <w:szCs w:val="28"/>
          <w:lang w:val="uk-UA"/>
        </w:rPr>
        <w:t>/2024</w:t>
      </w:r>
    </w:p>
    <w:p w:rsidR="00E11434" w:rsidRPr="00DC04D8" w:rsidRDefault="00E11434" w:rsidP="00E11434">
      <w:pPr>
        <w:tabs>
          <w:tab w:val="left" w:pos="6096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1434" w:rsidRPr="004A3D71" w:rsidTr="005B20CA">
        <w:tc>
          <w:tcPr>
            <w:tcW w:w="4785" w:type="dxa"/>
            <w:shd w:val="clear" w:color="auto" w:fill="auto"/>
          </w:tcPr>
          <w:p w:rsidR="00E11434" w:rsidRPr="004A3D71" w:rsidRDefault="00E11434" w:rsidP="005B20CA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лютого  2025 року</w:t>
            </w:r>
          </w:p>
        </w:tc>
        <w:tc>
          <w:tcPr>
            <w:tcW w:w="4785" w:type="dxa"/>
            <w:shd w:val="clear" w:color="auto" w:fill="auto"/>
          </w:tcPr>
          <w:p w:rsidR="00E11434" w:rsidRPr="004A3D71" w:rsidRDefault="00E11434" w:rsidP="005B20CA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Великий Кучурів</w:t>
            </w:r>
          </w:p>
        </w:tc>
      </w:tr>
    </w:tbl>
    <w:p w:rsidR="00E11434" w:rsidRDefault="00E11434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11434" w:rsidRDefault="00E11434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022BF" w:rsidRPr="00954A43" w:rsidRDefault="00954A43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54A43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</w:t>
      </w:r>
    </w:p>
    <w:p w:rsidR="00607B69" w:rsidRDefault="00607B69" w:rsidP="00954A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60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69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60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6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607B69">
        <w:rPr>
          <w:rFonts w:ascii="Times New Roman" w:hAnsi="Times New Roman" w:cs="Times New Roman"/>
          <w:sz w:val="28"/>
          <w:szCs w:val="28"/>
        </w:rPr>
        <w:t xml:space="preserve"> та розвитку </w:t>
      </w:r>
    </w:p>
    <w:p w:rsidR="00607B69" w:rsidRDefault="00607B69" w:rsidP="00954A43">
      <w:pPr>
        <w:pStyle w:val="a6"/>
        <w:rPr>
          <w:rFonts w:ascii="Times New Roman" w:hAnsi="Times New Roman" w:cs="Times New Roman"/>
          <w:sz w:val="28"/>
          <w:szCs w:val="28"/>
        </w:rPr>
      </w:pPr>
      <w:r w:rsidRPr="00607B69">
        <w:rPr>
          <w:rFonts w:ascii="Times New Roman" w:hAnsi="Times New Roman" w:cs="Times New Roman"/>
          <w:sz w:val="28"/>
          <w:szCs w:val="28"/>
        </w:rPr>
        <w:t>КНП Великокучурівська АЗПСМ</w:t>
      </w:r>
    </w:p>
    <w:p w:rsidR="00607B69" w:rsidRDefault="00607B69" w:rsidP="00954A43">
      <w:pPr>
        <w:pStyle w:val="a6"/>
        <w:rPr>
          <w:rFonts w:ascii="Times New Roman" w:hAnsi="Times New Roman" w:cs="Times New Roman"/>
          <w:sz w:val="28"/>
          <w:szCs w:val="28"/>
        </w:rPr>
      </w:pPr>
      <w:r w:rsidRPr="00607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B69">
        <w:rPr>
          <w:rFonts w:ascii="Times New Roman" w:hAnsi="Times New Roman" w:cs="Times New Roman"/>
          <w:sz w:val="28"/>
          <w:szCs w:val="28"/>
        </w:rPr>
        <w:t>Великокучурівської  сільської</w:t>
      </w:r>
      <w:proofErr w:type="gramEnd"/>
      <w:r w:rsidRPr="00607B69">
        <w:rPr>
          <w:rFonts w:ascii="Times New Roman" w:hAnsi="Times New Roman" w:cs="Times New Roman"/>
          <w:sz w:val="28"/>
          <w:szCs w:val="28"/>
        </w:rPr>
        <w:t xml:space="preserve"> територіальної </w:t>
      </w:r>
    </w:p>
    <w:p w:rsidR="00954A43" w:rsidRPr="00954A43" w:rsidRDefault="00607B69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607B69">
        <w:rPr>
          <w:rFonts w:ascii="Times New Roman" w:hAnsi="Times New Roman" w:cs="Times New Roman"/>
          <w:sz w:val="28"/>
          <w:szCs w:val="28"/>
        </w:rPr>
        <w:t xml:space="preserve">громади на 2022-2024 роки </w:t>
      </w:r>
      <w:r w:rsidR="00954A43" w:rsidRPr="00954A43">
        <w:rPr>
          <w:rFonts w:ascii="Times New Roman" w:hAnsi="Times New Roman" w:cs="Times New Roman"/>
          <w:sz w:val="28"/>
          <w:szCs w:val="28"/>
        </w:rPr>
        <w:t>за 2024 рік</w:t>
      </w:r>
      <w:r w:rsidR="00954A43" w:rsidRPr="00954A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54A43" w:rsidRPr="00954A43" w:rsidRDefault="00954A43" w:rsidP="000022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1790" w:rsidRPr="00C42562" w:rsidRDefault="000022BF" w:rsidP="00E31790">
      <w:pPr>
        <w:pStyle w:val="a3"/>
        <w:spacing w:after="15" w:line="264" w:lineRule="auto"/>
        <w:ind w:left="259" w:right="30"/>
        <w:jc w:val="both"/>
        <w:rPr>
          <w:rFonts w:ascii="Times New Roman" w:hAnsi="Times New Roman" w:cs="Times New Roman"/>
          <w:sz w:val="28"/>
          <w:szCs w:val="28"/>
        </w:rPr>
      </w:pPr>
      <w:r w:rsidRPr="00C42562">
        <w:rPr>
          <w:sz w:val="28"/>
          <w:szCs w:val="28"/>
        </w:rPr>
        <w:t xml:space="preserve">         </w:t>
      </w:r>
      <w:r w:rsidR="00C5631F" w:rsidRPr="00C42562">
        <w:rPr>
          <w:rFonts w:ascii="Times New Roman" w:hAnsi="Times New Roman" w:cs="Times New Roman"/>
          <w:sz w:val="28"/>
          <w:szCs w:val="28"/>
        </w:rPr>
        <w:t xml:space="preserve">Керуючись п. 22 ч. 1 ст. 26 Закону України «Про місцеве самоврядування в Україні», враховуючи висновки та пропозиції постійної </w:t>
      </w:r>
      <w:r w:rsidR="00E31790" w:rsidRPr="00C42562">
        <w:rPr>
          <w:rFonts w:ascii="Times New Roman" w:hAnsi="Times New Roman" w:cs="Times New Roman"/>
          <w:sz w:val="28"/>
          <w:szCs w:val="28"/>
        </w:rPr>
        <w:t>враховуючи рекомендації постійної комісії з питань  планування, фінансів, бюджету, соціально-екон</w:t>
      </w:r>
      <w:r w:rsidR="00E61403">
        <w:rPr>
          <w:rFonts w:ascii="Times New Roman" w:hAnsi="Times New Roman" w:cs="Times New Roman"/>
          <w:sz w:val="28"/>
          <w:szCs w:val="28"/>
        </w:rPr>
        <w:t xml:space="preserve">омічного розвитку </w:t>
      </w:r>
    </w:p>
    <w:p w:rsidR="00C42562" w:rsidRPr="00C42562" w:rsidRDefault="00C42562" w:rsidP="00E31790">
      <w:pPr>
        <w:rPr>
          <w:rFonts w:ascii="Times New Roman" w:hAnsi="Times New Roman" w:cs="Times New Roman"/>
          <w:sz w:val="28"/>
          <w:szCs w:val="28"/>
        </w:rPr>
      </w:pPr>
    </w:p>
    <w:p w:rsidR="00C5631F" w:rsidRDefault="00E31790" w:rsidP="00E31790">
      <w:pPr>
        <w:pStyle w:val="21"/>
        <w:shd w:val="clear" w:color="auto" w:fill="auto"/>
        <w:tabs>
          <w:tab w:val="left" w:pos="1014"/>
        </w:tabs>
        <w:spacing w:after="176" w:line="274" w:lineRule="exact"/>
        <w:ind w:right="-31" w:firstLine="0"/>
        <w:jc w:val="center"/>
        <w:rPr>
          <w:b/>
          <w:sz w:val="28"/>
          <w:szCs w:val="28"/>
        </w:rPr>
      </w:pPr>
      <w:r w:rsidRPr="00C42562">
        <w:rPr>
          <w:b/>
          <w:sz w:val="28"/>
          <w:szCs w:val="28"/>
        </w:rPr>
        <w:t>С і л ь с ь к а   р а д а</w:t>
      </w:r>
      <w:r w:rsidRPr="00C42562">
        <w:rPr>
          <w:sz w:val="28"/>
          <w:szCs w:val="28"/>
        </w:rPr>
        <w:t xml:space="preserve">    </w:t>
      </w:r>
      <w:r w:rsidR="00C5631F" w:rsidRPr="00C42562">
        <w:rPr>
          <w:b/>
          <w:sz w:val="28"/>
          <w:szCs w:val="28"/>
        </w:rPr>
        <w:t>в и р і ш и л а:</w:t>
      </w:r>
    </w:p>
    <w:p w:rsidR="00C42562" w:rsidRPr="00C42562" w:rsidRDefault="00C42562" w:rsidP="00E31790">
      <w:pPr>
        <w:pStyle w:val="21"/>
        <w:shd w:val="clear" w:color="auto" w:fill="auto"/>
        <w:tabs>
          <w:tab w:val="left" w:pos="1014"/>
        </w:tabs>
        <w:spacing w:after="176" w:line="274" w:lineRule="exact"/>
        <w:ind w:right="-31" w:firstLine="0"/>
        <w:jc w:val="center"/>
        <w:rPr>
          <w:b/>
          <w:sz w:val="28"/>
          <w:szCs w:val="28"/>
        </w:rPr>
      </w:pPr>
    </w:p>
    <w:p w:rsidR="00203C3F" w:rsidRPr="00203C3F" w:rsidRDefault="00C5631F" w:rsidP="00203C3F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3F">
        <w:rPr>
          <w:rFonts w:ascii="Times New Roman" w:hAnsi="Times New Roman" w:cs="Times New Roman"/>
          <w:sz w:val="28"/>
          <w:szCs w:val="28"/>
        </w:rPr>
        <w:t>Затвердити звіт про</w:t>
      </w:r>
      <w:r w:rsidR="00E242E1" w:rsidRPr="00203C3F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607B69" w:rsidRPr="00203C3F">
        <w:rPr>
          <w:rFonts w:ascii="Times New Roman" w:hAnsi="Times New Roman" w:cs="Times New Roman"/>
          <w:sz w:val="28"/>
          <w:szCs w:val="28"/>
        </w:rPr>
        <w:t xml:space="preserve">Програми фінансової підтримки та розвитку  КНП Великокучурівська АЗПСМ Великокучурівської  сільської територіальної громади на 2022-2024 роки </w:t>
      </w:r>
      <w:r w:rsidR="00B008C5" w:rsidRPr="00203C3F">
        <w:rPr>
          <w:rFonts w:ascii="Times New Roman" w:hAnsi="Times New Roman" w:cs="Times New Roman"/>
          <w:sz w:val="28"/>
          <w:szCs w:val="28"/>
        </w:rPr>
        <w:t>за 2024 рік</w:t>
      </w:r>
      <w:r w:rsidRPr="00203C3F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C5631F" w:rsidRPr="00203C3F" w:rsidRDefault="00C5631F" w:rsidP="00203C3F">
      <w:pPr>
        <w:pStyle w:val="a3"/>
        <w:suppressAutoHyphens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203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69" w:rsidRDefault="00607B69" w:rsidP="00203C3F">
      <w:pPr>
        <w:suppressAutoHyphens/>
        <w:spacing w:after="0"/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C3F">
        <w:rPr>
          <w:rFonts w:ascii="Times New Roman" w:hAnsi="Times New Roman" w:cs="Times New Roman"/>
          <w:sz w:val="28"/>
          <w:szCs w:val="28"/>
        </w:rPr>
        <w:t>2.</w:t>
      </w:r>
      <w:r w:rsidR="00203C3F" w:rsidRPr="00203C3F">
        <w:rPr>
          <w:rFonts w:ascii="Times New Roman" w:hAnsi="Times New Roman" w:cs="Times New Roman"/>
          <w:sz w:val="28"/>
          <w:szCs w:val="28"/>
        </w:rPr>
        <w:t xml:space="preserve"> Зняти з контролю рішення сесії ХІ</w:t>
      </w:r>
      <w:r w:rsidR="00203C3F" w:rsidRPr="00203C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3C3F" w:rsidRPr="00203C3F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203C3F" w:rsidRPr="00203C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3C3F" w:rsidRPr="00203C3F">
        <w:rPr>
          <w:rFonts w:ascii="Times New Roman" w:hAnsi="Times New Roman" w:cs="Times New Roman"/>
          <w:sz w:val="28"/>
          <w:szCs w:val="28"/>
        </w:rPr>
        <w:t>І</w:t>
      </w:r>
      <w:r w:rsidR="00203C3F">
        <w:rPr>
          <w:rFonts w:ascii="Times New Roman" w:hAnsi="Times New Roman" w:cs="Times New Roman"/>
          <w:sz w:val="28"/>
          <w:szCs w:val="28"/>
        </w:rPr>
        <w:t>ІІ скликання №433-14/2021 від 20.12.2021</w:t>
      </w:r>
      <w:r w:rsidR="00203C3F" w:rsidRPr="00203C3F">
        <w:rPr>
          <w:rFonts w:ascii="Times New Roman" w:hAnsi="Times New Roman" w:cs="Times New Roman"/>
          <w:sz w:val="28"/>
          <w:szCs w:val="28"/>
        </w:rPr>
        <w:t xml:space="preserve"> року   у зв’язку із закінченням терміну дії </w:t>
      </w:r>
      <w:proofErr w:type="gramStart"/>
      <w:r w:rsidR="00203C3F" w:rsidRPr="00203C3F">
        <w:rPr>
          <w:rFonts w:ascii="Times New Roman" w:hAnsi="Times New Roman" w:cs="Times New Roman"/>
          <w:sz w:val="28"/>
          <w:szCs w:val="28"/>
        </w:rPr>
        <w:t>Програми .</w:t>
      </w:r>
      <w:proofErr w:type="gramEnd"/>
      <w:r w:rsidR="00203C3F" w:rsidRPr="00203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403" w:rsidRPr="00C42562" w:rsidRDefault="00E61403" w:rsidP="00E614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2562" w:rsidRPr="00C42562" w:rsidRDefault="00607B69" w:rsidP="00C425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562" w:rsidRPr="00C42562">
        <w:rPr>
          <w:rFonts w:ascii="Times New Roman" w:hAnsi="Times New Roman" w:cs="Times New Roman"/>
          <w:sz w:val="28"/>
          <w:szCs w:val="28"/>
        </w:rPr>
        <w:t xml:space="preserve">.Контроль за виконанням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proofErr w:type="gramStart"/>
      <w:r w:rsidR="00C42562" w:rsidRPr="00C4256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ЦУРКАНА та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розвитку (</w:t>
      </w:r>
      <w:r w:rsidR="00DB1329">
        <w:rPr>
          <w:rFonts w:ascii="Times New Roman" w:hAnsi="Times New Roman" w:cs="Times New Roman"/>
          <w:sz w:val="28"/>
          <w:szCs w:val="28"/>
          <w:lang w:val="uk-UA"/>
        </w:rPr>
        <w:t>голова комісії – Людмила НАСТАСІЙЧУК</w:t>
      </w:r>
      <w:bookmarkStart w:id="0" w:name="_GoBack"/>
      <w:bookmarkEnd w:id="0"/>
      <w:r w:rsidR="00C42562" w:rsidRPr="00C42562">
        <w:rPr>
          <w:rFonts w:ascii="Times New Roman" w:hAnsi="Times New Roman" w:cs="Times New Roman"/>
          <w:sz w:val="28"/>
          <w:szCs w:val="28"/>
        </w:rPr>
        <w:t>).</w:t>
      </w:r>
    </w:p>
    <w:p w:rsidR="00C42562" w:rsidRPr="00C42562" w:rsidRDefault="00C42562" w:rsidP="00C42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63A" w:rsidRDefault="00C42562" w:rsidP="00C42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562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C42562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Василь ТОДЕРЕНЧУК    </w:t>
      </w:r>
    </w:p>
    <w:tbl>
      <w:tblPr>
        <w:tblW w:w="4644" w:type="dxa"/>
        <w:tblInd w:w="4962" w:type="dxa"/>
        <w:tblLook w:val="0000" w:firstRow="0" w:lastRow="0" w:firstColumn="0" w:lastColumn="0" w:noHBand="0" w:noVBand="0"/>
      </w:tblPr>
      <w:tblGrid>
        <w:gridCol w:w="4644"/>
      </w:tblGrid>
      <w:tr w:rsidR="00E11434" w:rsidRPr="00E11434" w:rsidTr="00E11434">
        <w:trPr>
          <w:trHeight w:val="675"/>
        </w:trPr>
        <w:tc>
          <w:tcPr>
            <w:tcW w:w="4644" w:type="dxa"/>
          </w:tcPr>
          <w:p w:rsidR="00E11434" w:rsidRPr="00E11434" w:rsidRDefault="00E11434" w:rsidP="00E1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11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        Додаток</w:t>
            </w:r>
          </w:p>
          <w:p w:rsidR="00E11434" w:rsidRPr="00E11434" w:rsidRDefault="00E11434" w:rsidP="00E1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14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ХХХХVІ сесії сільської </w:t>
            </w:r>
          </w:p>
          <w:p w:rsidR="00E11434" w:rsidRPr="00E11434" w:rsidRDefault="00E11434" w:rsidP="00E1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14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 VIII скликання</w:t>
            </w:r>
          </w:p>
          <w:p w:rsidR="00E11434" w:rsidRPr="00E11434" w:rsidRDefault="00E11434" w:rsidP="00E1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14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.02.2025 року №   -46/2025</w:t>
            </w:r>
          </w:p>
          <w:p w:rsidR="00E11434" w:rsidRPr="00E11434" w:rsidRDefault="00E11434" w:rsidP="00E11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E11434" w:rsidRPr="00E11434" w:rsidRDefault="00E11434" w:rsidP="00E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2562" w:rsidRPr="00C42562" w:rsidRDefault="00C42562" w:rsidP="00C42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6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74D27" w:rsidRDefault="00E74D27" w:rsidP="00E242E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D27" w:rsidRDefault="0050163A" w:rsidP="00E242E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</w:t>
      </w:r>
    </w:p>
    <w:p w:rsidR="0050163A" w:rsidRDefault="0050163A" w:rsidP="00203C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03C3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03C3F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="00203C3F" w:rsidRPr="0060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C3F" w:rsidRPr="00607B69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203C3F" w:rsidRPr="0060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C3F" w:rsidRPr="00607B6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03C3F" w:rsidRPr="00607B69">
        <w:rPr>
          <w:rFonts w:ascii="Times New Roman" w:hAnsi="Times New Roman" w:cs="Times New Roman"/>
          <w:sz w:val="28"/>
          <w:szCs w:val="28"/>
        </w:rPr>
        <w:t xml:space="preserve"> та розвитку КНП Великокучурівська </w:t>
      </w:r>
      <w:proofErr w:type="gramStart"/>
      <w:r w:rsidR="00203C3F" w:rsidRPr="00607B69">
        <w:rPr>
          <w:rFonts w:ascii="Times New Roman" w:hAnsi="Times New Roman" w:cs="Times New Roman"/>
          <w:sz w:val="28"/>
          <w:szCs w:val="28"/>
        </w:rPr>
        <w:t>АЗПСМ</w:t>
      </w:r>
      <w:r w:rsidR="00203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C3F" w:rsidRPr="00607B69">
        <w:rPr>
          <w:rFonts w:ascii="Times New Roman" w:hAnsi="Times New Roman" w:cs="Times New Roman"/>
          <w:sz w:val="28"/>
          <w:szCs w:val="28"/>
        </w:rPr>
        <w:t xml:space="preserve"> Великокучурівської</w:t>
      </w:r>
      <w:proofErr w:type="gramEnd"/>
      <w:r w:rsidR="00203C3F" w:rsidRPr="00607B69">
        <w:rPr>
          <w:rFonts w:ascii="Times New Roman" w:hAnsi="Times New Roman" w:cs="Times New Roman"/>
          <w:sz w:val="28"/>
          <w:szCs w:val="28"/>
        </w:rPr>
        <w:t xml:space="preserve">  сільської територіальної громади на 2022-2024 роки</w:t>
      </w:r>
      <w:r w:rsidR="00203C3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2024 рік</w:t>
      </w:r>
    </w:p>
    <w:p w:rsidR="0050163A" w:rsidRDefault="0050163A" w:rsidP="0050163A">
      <w:pPr>
        <w:rPr>
          <w:rFonts w:ascii="Times New Roman" w:hAnsi="Times New Roman" w:cs="Times New Roman"/>
          <w:sz w:val="28"/>
          <w:szCs w:val="28"/>
        </w:rPr>
      </w:pPr>
    </w:p>
    <w:p w:rsidR="0050163A" w:rsidRDefault="0050163A" w:rsidP="0050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2024 році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Великокучурівською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 на виконання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242E1">
        <w:rPr>
          <w:rFonts w:ascii="Times New Roman" w:hAnsi="Times New Roman" w:cs="Times New Roman"/>
          <w:sz w:val="28"/>
          <w:szCs w:val="28"/>
        </w:rPr>
        <w:t>уло</w:t>
      </w:r>
      <w:proofErr w:type="spellEnd"/>
      <w:r w:rsidR="00E24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E1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="00E24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E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E242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242E1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="00E242E1">
        <w:rPr>
          <w:rFonts w:ascii="Times New Roman" w:hAnsi="Times New Roman" w:cs="Times New Roman"/>
          <w:sz w:val="28"/>
          <w:szCs w:val="28"/>
        </w:rPr>
        <w:t xml:space="preserve"> </w:t>
      </w:r>
      <w:r w:rsidR="00203C3F">
        <w:rPr>
          <w:rFonts w:ascii="Times New Roman" w:hAnsi="Times New Roman" w:cs="Times New Roman"/>
          <w:sz w:val="28"/>
          <w:szCs w:val="28"/>
          <w:lang w:val="uk-UA"/>
        </w:rPr>
        <w:t>1062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профінансовано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E61403">
        <w:rPr>
          <w:rFonts w:ascii="Times New Roman" w:hAnsi="Times New Roman" w:cs="Times New Roman"/>
          <w:sz w:val="28"/>
          <w:szCs w:val="28"/>
        </w:rPr>
        <w:t xml:space="preserve">ходи за рік </w:t>
      </w:r>
      <w:proofErr w:type="spellStart"/>
      <w:r w:rsidR="00E61403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="00E61403">
        <w:rPr>
          <w:rFonts w:ascii="Times New Roman" w:hAnsi="Times New Roman" w:cs="Times New Roman"/>
          <w:sz w:val="28"/>
          <w:szCs w:val="28"/>
        </w:rPr>
        <w:t xml:space="preserve"> на с</w:t>
      </w:r>
      <w:r w:rsidR="00E242E1">
        <w:rPr>
          <w:rFonts w:ascii="Times New Roman" w:hAnsi="Times New Roman" w:cs="Times New Roman"/>
          <w:sz w:val="28"/>
          <w:szCs w:val="28"/>
        </w:rPr>
        <w:t xml:space="preserve">уму </w:t>
      </w:r>
      <w:r w:rsidR="00203C3F">
        <w:rPr>
          <w:rFonts w:ascii="Times New Roman" w:hAnsi="Times New Roman" w:cs="Times New Roman"/>
          <w:sz w:val="28"/>
          <w:szCs w:val="28"/>
          <w:lang w:val="uk-UA"/>
        </w:rPr>
        <w:t>698,6</w:t>
      </w:r>
      <w:r w:rsidR="00E24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242E1">
        <w:rPr>
          <w:rFonts w:ascii="Times New Roman" w:hAnsi="Times New Roman" w:cs="Times New Roman"/>
          <w:sz w:val="28"/>
          <w:szCs w:val="28"/>
        </w:rPr>
        <w:t>тис.</w:t>
      </w:r>
      <w:r w:rsidR="004A3D71">
        <w:rPr>
          <w:rFonts w:ascii="Times New Roman" w:hAnsi="Times New Roman" w:cs="Times New Roman"/>
          <w:sz w:val="28"/>
          <w:szCs w:val="28"/>
        </w:rPr>
        <w:t>г</w:t>
      </w:r>
      <w:r w:rsidR="00E242E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4A3D71">
        <w:rPr>
          <w:rFonts w:ascii="Times New Roman" w:hAnsi="Times New Roman" w:cs="Times New Roman"/>
          <w:sz w:val="28"/>
          <w:szCs w:val="28"/>
          <w:lang w:val="uk-UA"/>
        </w:rPr>
        <w:t>. 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саме : </w:t>
      </w:r>
    </w:p>
    <w:p w:rsidR="0050163A" w:rsidRDefault="00203C3F" w:rsidP="00203C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комунальних послуг 238,4 </w:t>
      </w:r>
      <w:proofErr w:type="spellStart"/>
      <w:r w:rsidR="007719ED" w:rsidRPr="00203C3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4A3D71" w:rsidRDefault="00203C3F" w:rsidP="00203C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пільгових ліків           </w:t>
      </w:r>
      <w:r w:rsidR="004A3D71">
        <w:rPr>
          <w:rFonts w:ascii="Times New Roman" w:hAnsi="Times New Roman" w:cs="Times New Roman"/>
          <w:sz w:val="28"/>
          <w:szCs w:val="28"/>
        </w:rPr>
        <w:t xml:space="preserve">206,2 </w:t>
      </w:r>
      <w:proofErr w:type="spellStart"/>
      <w:r w:rsidR="004A3D7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4A3D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C3F" w:rsidRPr="004A3D71" w:rsidRDefault="004A3D71" w:rsidP="004A3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видатки                             </w:t>
      </w:r>
      <w:r w:rsidR="00203C3F" w:rsidRPr="004A3D71">
        <w:rPr>
          <w:rFonts w:ascii="Times New Roman" w:hAnsi="Times New Roman" w:cs="Times New Roman"/>
          <w:sz w:val="28"/>
          <w:szCs w:val="28"/>
        </w:rPr>
        <w:t>76,0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C3F" w:rsidRPr="004A3D7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03C3F" w:rsidRPr="004A3D71">
        <w:rPr>
          <w:rFonts w:ascii="Times New Roman" w:hAnsi="Times New Roman" w:cs="Times New Roman"/>
          <w:sz w:val="28"/>
          <w:szCs w:val="28"/>
        </w:rPr>
        <w:t>.</w:t>
      </w:r>
    </w:p>
    <w:p w:rsidR="00203C3F" w:rsidRPr="00203C3F" w:rsidRDefault="00203C3F" w:rsidP="00203C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Придбання ноутбуків              178,0</w:t>
      </w:r>
      <w:r w:rsidR="004A3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7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4A3D71">
        <w:rPr>
          <w:rFonts w:ascii="Times New Roman" w:hAnsi="Times New Roman" w:cs="Times New Roman"/>
          <w:sz w:val="28"/>
          <w:szCs w:val="28"/>
        </w:rPr>
        <w:t>.</w:t>
      </w:r>
    </w:p>
    <w:p w:rsidR="0050163A" w:rsidRDefault="0050163A" w:rsidP="0050163A">
      <w:pPr>
        <w:rPr>
          <w:rFonts w:ascii="Times New Roman" w:hAnsi="Times New Roman" w:cs="Times New Roman"/>
          <w:sz w:val="28"/>
          <w:szCs w:val="28"/>
        </w:rPr>
      </w:pPr>
    </w:p>
    <w:p w:rsidR="0050163A" w:rsidRDefault="0050163A" w:rsidP="0050163A">
      <w:pPr>
        <w:rPr>
          <w:rFonts w:ascii="Times New Roman" w:hAnsi="Times New Roman" w:cs="Times New Roman"/>
          <w:sz w:val="28"/>
          <w:szCs w:val="28"/>
        </w:rPr>
      </w:pPr>
    </w:p>
    <w:p w:rsidR="007719ED" w:rsidRPr="004A3D71" w:rsidRDefault="004A3D71" w:rsidP="005016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                                           Юлія МАЛОВАНЮК</w:t>
      </w:r>
    </w:p>
    <w:sectPr w:rsidR="007719ED" w:rsidRPr="004A3D71" w:rsidSect="00203C3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337"/>
    <w:multiLevelType w:val="hybridMultilevel"/>
    <w:tmpl w:val="A274BD8E"/>
    <w:lvl w:ilvl="0" w:tplc="D12C40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C21"/>
    <w:multiLevelType w:val="hybridMultilevel"/>
    <w:tmpl w:val="9D380CFC"/>
    <w:lvl w:ilvl="0" w:tplc="A0962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4E52"/>
    <w:multiLevelType w:val="hybridMultilevel"/>
    <w:tmpl w:val="0A06D44C"/>
    <w:lvl w:ilvl="0" w:tplc="D70C8E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CCC0B80"/>
    <w:multiLevelType w:val="hybridMultilevel"/>
    <w:tmpl w:val="BD88948E"/>
    <w:lvl w:ilvl="0" w:tplc="F056D9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16"/>
    <w:rsid w:val="000022BF"/>
    <w:rsid w:val="001A623B"/>
    <w:rsid w:val="00203C3F"/>
    <w:rsid w:val="004A3D71"/>
    <w:rsid w:val="0050163A"/>
    <w:rsid w:val="005D2F40"/>
    <w:rsid w:val="00607B69"/>
    <w:rsid w:val="007719ED"/>
    <w:rsid w:val="00954A43"/>
    <w:rsid w:val="00AE0E9F"/>
    <w:rsid w:val="00B008C5"/>
    <w:rsid w:val="00C42562"/>
    <w:rsid w:val="00C5631F"/>
    <w:rsid w:val="00C96E80"/>
    <w:rsid w:val="00DB1329"/>
    <w:rsid w:val="00E11434"/>
    <w:rsid w:val="00E242E1"/>
    <w:rsid w:val="00E31790"/>
    <w:rsid w:val="00E61403"/>
    <w:rsid w:val="00E74D27"/>
    <w:rsid w:val="00F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65D8"/>
  <w15:chartTrackingRefBased/>
  <w15:docId w15:val="{2D4E1522-4393-4256-8BB7-D03C4C39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1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C563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631F"/>
    <w:pPr>
      <w:widowControl w:val="0"/>
      <w:shd w:val="clear" w:color="auto" w:fill="FFFFFF"/>
      <w:spacing w:after="0" w:line="0" w:lineRule="atLeast"/>
      <w:ind w:hanging="340"/>
      <w:jc w:val="right"/>
    </w:pPr>
    <w:rPr>
      <w:rFonts w:ascii="Times New Roman" w:eastAsia="Times New Roman" w:hAnsi="Times New Roman" w:cs="Times New Roman"/>
      <w:lang w:val="uk-UA"/>
    </w:rPr>
  </w:style>
  <w:style w:type="paragraph" w:styleId="a3">
    <w:name w:val="List Paragraph"/>
    <w:basedOn w:val="a"/>
    <w:uiPriority w:val="34"/>
    <w:qFormat/>
    <w:rsid w:val="00E31790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4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2562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954A43"/>
    <w:pPr>
      <w:spacing w:after="0" w:line="240" w:lineRule="auto"/>
    </w:pPr>
    <w:rPr>
      <w:lang w:val="ru-RU"/>
    </w:rPr>
  </w:style>
  <w:style w:type="paragraph" w:styleId="a7">
    <w:name w:val="Normal (Web)"/>
    <w:basedOn w:val="a"/>
    <w:uiPriority w:val="99"/>
    <w:semiHidden/>
    <w:unhideWhenUsed/>
    <w:rsid w:val="00E1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NASTIA-VOS</cp:lastModifiedBy>
  <cp:revision>26</cp:revision>
  <cp:lastPrinted>2025-01-23T09:42:00Z</cp:lastPrinted>
  <dcterms:created xsi:type="dcterms:W3CDTF">2025-01-23T09:36:00Z</dcterms:created>
  <dcterms:modified xsi:type="dcterms:W3CDTF">2025-02-13T10:02:00Z</dcterms:modified>
</cp:coreProperties>
</file>