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35" w:rsidRPr="00264BEA" w:rsidRDefault="005A3B35" w:rsidP="009D2FF6">
      <w:pPr>
        <w:widowControl w:val="0"/>
        <w:tabs>
          <w:tab w:val="left" w:pos="8376"/>
        </w:tabs>
        <w:ind w:left="2272" w:right="2214" w:hanging="38"/>
        <w:jc w:val="center"/>
        <w:rPr>
          <w:color w:val="000000" w:themeColor="text1"/>
          <w:sz w:val="28"/>
          <w:szCs w:val="28"/>
          <w:lang w:val="uk-UA" w:eastAsia="ar-SA"/>
        </w:rPr>
      </w:pPr>
      <w:r w:rsidRPr="00264BEA">
        <w:rPr>
          <w:color w:val="000000" w:themeColor="text1"/>
          <w:sz w:val="28"/>
          <w:szCs w:val="28"/>
          <w:lang w:val="uk-UA" w:eastAsia="ar-SA"/>
        </w:rPr>
        <w:tab/>
      </w:r>
      <w:r w:rsidRPr="00264BEA">
        <w:rPr>
          <w:noProof/>
          <w:color w:val="000000" w:themeColor="text1"/>
          <w:sz w:val="28"/>
          <w:szCs w:val="28"/>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l="4414" t="8492" r="11217" b="22118"/>
                    <a:stretch>
                      <a:fillRect/>
                    </a:stretch>
                  </pic:blipFill>
                  <pic:spPr bwMode="auto">
                    <a:xfrm>
                      <a:off x="0" y="0"/>
                      <a:ext cx="428625" cy="609600"/>
                    </a:xfrm>
                    <a:prstGeom prst="rect">
                      <a:avLst/>
                    </a:prstGeom>
                    <a:solidFill>
                      <a:srgbClr val="FFFFFF"/>
                    </a:solidFill>
                    <a:ln>
                      <a:noFill/>
                    </a:ln>
                  </pic:spPr>
                </pic:pic>
              </a:graphicData>
            </a:graphic>
          </wp:inline>
        </w:drawing>
      </w: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УКРАЇНА</w:t>
      </w: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ВЕЛИКОКУЧУРІВСЬКА СІЛЬСЬКА РАДА</w:t>
      </w: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ЧЕРНІВЕЦЬКОГО РАЙОНУ ЧЕРНІВЕЦЬКОЇ ОБЛАСТІ</w:t>
      </w:r>
    </w:p>
    <w:p w:rsidR="002975D5" w:rsidRPr="00264BEA" w:rsidRDefault="002975D5" w:rsidP="009D2FF6">
      <w:pPr>
        <w:jc w:val="center"/>
        <w:rPr>
          <w:b/>
          <w:color w:val="000000" w:themeColor="text1"/>
          <w:sz w:val="28"/>
          <w:szCs w:val="28"/>
          <w:lang w:val="uk-UA"/>
        </w:rPr>
      </w:pP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ВИКОНАВЧИЙ КОМІТЕТ</w:t>
      </w:r>
    </w:p>
    <w:p w:rsidR="005A3B35" w:rsidRPr="00264BEA" w:rsidRDefault="00F75FFA" w:rsidP="009D2FF6">
      <w:pPr>
        <w:jc w:val="center"/>
        <w:rPr>
          <w:b/>
          <w:color w:val="000000" w:themeColor="text1"/>
          <w:sz w:val="28"/>
          <w:szCs w:val="28"/>
          <w:lang w:val="uk-UA"/>
        </w:rPr>
      </w:pPr>
      <w:r w:rsidRPr="00264BEA">
        <w:rPr>
          <w:b/>
          <w:color w:val="FF0000"/>
          <w:sz w:val="28"/>
          <w:szCs w:val="28"/>
          <w:lang w:val="uk-UA"/>
        </w:rPr>
        <w:t xml:space="preserve"> </w:t>
      </w: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П  Р  О  Т  О  К  О  Л</w:t>
      </w:r>
    </w:p>
    <w:p w:rsidR="00CA0DF7" w:rsidRPr="0051691A" w:rsidRDefault="00CA0DF7" w:rsidP="00CA0DF7">
      <w:pPr>
        <w:jc w:val="center"/>
        <w:rPr>
          <w:b/>
          <w:sz w:val="28"/>
          <w:szCs w:val="28"/>
          <w:lang w:val="uk-UA"/>
        </w:rPr>
      </w:pPr>
      <w:r w:rsidRPr="0051691A">
        <w:rPr>
          <w:b/>
          <w:sz w:val="28"/>
          <w:szCs w:val="28"/>
          <w:lang w:val="uk-UA"/>
        </w:rPr>
        <w:t>(з додатком № 1)</w:t>
      </w:r>
    </w:p>
    <w:p w:rsidR="00F72E40" w:rsidRPr="00E1155E" w:rsidRDefault="00F72E40" w:rsidP="009D2FF6">
      <w:pPr>
        <w:jc w:val="center"/>
        <w:rPr>
          <w:b/>
          <w:color w:val="000000" w:themeColor="text1"/>
          <w:sz w:val="22"/>
          <w:szCs w:val="22"/>
          <w:lang w:val="uk-UA"/>
        </w:rPr>
      </w:pPr>
    </w:p>
    <w:p w:rsidR="005A3B35" w:rsidRPr="00264BEA" w:rsidRDefault="005A3B35" w:rsidP="009D2FF6">
      <w:pPr>
        <w:jc w:val="center"/>
        <w:rPr>
          <w:b/>
          <w:color w:val="000000" w:themeColor="text1"/>
          <w:sz w:val="28"/>
          <w:szCs w:val="28"/>
          <w:lang w:val="uk-UA"/>
        </w:rPr>
      </w:pPr>
      <w:r w:rsidRPr="00264BEA">
        <w:rPr>
          <w:b/>
          <w:color w:val="000000" w:themeColor="text1"/>
          <w:sz w:val="28"/>
          <w:szCs w:val="28"/>
          <w:lang w:val="uk-UA"/>
        </w:rPr>
        <w:t>засідання виконавчого комітету</w:t>
      </w:r>
    </w:p>
    <w:p w:rsidR="005A3B35" w:rsidRPr="00264BEA" w:rsidRDefault="005A3B35" w:rsidP="009D2FF6">
      <w:pPr>
        <w:jc w:val="center"/>
        <w:rPr>
          <w:color w:val="000000" w:themeColor="text1"/>
          <w:sz w:val="28"/>
          <w:szCs w:val="28"/>
          <w:lang w:val="uk-UA"/>
        </w:rPr>
      </w:pPr>
    </w:p>
    <w:tbl>
      <w:tblPr>
        <w:tblW w:w="0" w:type="auto"/>
        <w:tblLook w:val="04A0" w:firstRow="1" w:lastRow="0" w:firstColumn="1" w:lastColumn="0" w:noHBand="0" w:noVBand="1"/>
      </w:tblPr>
      <w:tblGrid>
        <w:gridCol w:w="3190"/>
        <w:gridCol w:w="3190"/>
        <w:gridCol w:w="3190"/>
      </w:tblGrid>
      <w:tr w:rsidR="008B4BE9" w:rsidRPr="00264BEA" w:rsidTr="005A3B35">
        <w:tc>
          <w:tcPr>
            <w:tcW w:w="3190" w:type="dxa"/>
            <w:hideMark/>
          </w:tcPr>
          <w:p w:rsidR="005A3B35" w:rsidRPr="00264BEA" w:rsidRDefault="005A3B35" w:rsidP="0054733B">
            <w:pPr>
              <w:rPr>
                <w:b/>
                <w:color w:val="000000" w:themeColor="text1"/>
                <w:sz w:val="28"/>
                <w:szCs w:val="28"/>
                <w:lang w:val="uk-UA"/>
              </w:rPr>
            </w:pPr>
            <w:r w:rsidRPr="00264BEA">
              <w:rPr>
                <w:b/>
                <w:color w:val="000000" w:themeColor="text1"/>
                <w:sz w:val="28"/>
                <w:szCs w:val="28"/>
                <w:lang w:val="uk-UA"/>
              </w:rPr>
              <w:t xml:space="preserve">№ </w:t>
            </w:r>
            <w:r w:rsidR="0054733B" w:rsidRPr="00264BEA">
              <w:rPr>
                <w:b/>
                <w:color w:val="000000" w:themeColor="text1"/>
                <w:sz w:val="28"/>
                <w:szCs w:val="28"/>
                <w:lang w:val="uk-UA"/>
              </w:rPr>
              <w:t>7</w:t>
            </w:r>
          </w:p>
        </w:tc>
        <w:tc>
          <w:tcPr>
            <w:tcW w:w="3190" w:type="dxa"/>
          </w:tcPr>
          <w:p w:rsidR="005A3B35" w:rsidRPr="00264BEA" w:rsidRDefault="005A3B35" w:rsidP="009D2FF6">
            <w:pPr>
              <w:rPr>
                <w:b/>
                <w:color w:val="000000" w:themeColor="text1"/>
                <w:sz w:val="28"/>
                <w:szCs w:val="28"/>
                <w:lang w:val="uk-UA"/>
              </w:rPr>
            </w:pPr>
          </w:p>
        </w:tc>
        <w:tc>
          <w:tcPr>
            <w:tcW w:w="3190" w:type="dxa"/>
            <w:hideMark/>
          </w:tcPr>
          <w:p w:rsidR="005A3B35" w:rsidRPr="00264BEA" w:rsidRDefault="005A233A" w:rsidP="005A233A">
            <w:pPr>
              <w:jc w:val="right"/>
              <w:rPr>
                <w:b/>
                <w:color w:val="000000" w:themeColor="text1"/>
                <w:sz w:val="28"/>
                <w:szCs w:val="28"/>
                <w:lang w:val="uk-UA"/>
              </w:rPr>
            </w:pPr>
            <w:r w:rsidRPr="00264BEA">
              <w:rPr>
                <w:b/>
                <w:color w:val="000000" w:themeColor="text1"/>
                <w:sz w:val="28"/>
                <w:szCs w:val="28"/>
                <w:lang w:val="uk-UA"/>
              </w:rPr>
              <w:t>04</w:t>
            </w:r>
            <w:r w:rsidR="0084547A" w:rsidRPr="00264BEA">
              <w:rPr>
                <w:b/>
                <w:color w:val="000000" w:themeColor="text1"/>
                <w:sz w:val="28"/>
                <w:szCs w:val="28"/>
                <w:lang w:val="uk-UA"/>
              </w:rPr>
              <w:t xml:space="preserve"> </w:t>
            </w:r>
            <w:r w:rsidRPr="00264BEA">
              <w:rPr>
                <w:b/>
                <w:color w:val="000000" w:themeColor="text1"/>
                <w:sz w:val="28"/>
                <w:szCs w:val="28"/>
                <w:lang w:val="uk-UA"/>
              </w:rPr>
              <w:t>лип</w:t>
            </w:r>
            <w:r w:rsidR="00934E06" w:rsidRPr="00264BEA">
              <w:rPr>
                <w:b/>
                <w:color w:val="000000" w:themeColor="text1"/>
                <w:sz w:val="28"/>
                <w:szCs w:val="28"/>
                <w:lang w:val="uk-UA"/>
              </w:rPr>
              <w:t>ня</w:t>
            </w:r>
            <w:r w:rsidR="0034687D" w:rsidRPr="00264BEA">
              <w:rPr>
                <w:b/>
                <w:color w:val="000000" w:themeColor="text1"/>
                <w:sz w:val="28"/>
                <w:szCs w:val="28"/>
                <w:lang w:val="uk-UA"/>
              </w:rPr>
              <w:t xml:space="preserve"> 2025</w:t>
            </w:r>
            <w:r w:rsidR="005A3B35" w:rsidRPr="00264BEA">
              <w:rPr>
                <w:b/>
                <w:color w:val="000000" w:themeColor="text1"/>
                <w:sz w:val="28"/>
                <w:szCs w:val="28"/>
                <w:lang w:val="uk-UA"/>
              </w:rPr>
              <w:t xml:space="preserve"> року</w:t>
            </w:r>
          </w:p>
        </w:tc>
      </w:tr>
    </w:tbl>
    <w:p w:rsidR="005A3B35" w:rsidRPr="00264BEA" w:rsidRDefault="005A3B35" w:rsidP="009D2FF6">
      <w:pPr>
        <w:rPr>
          <w:color w:val="000000" w:themeColor="text1"/>
          <w:sz w:val="28"/>
          <w:szCs w:val="28"/>
          <w:lang w:val="uk-UA"/>
        </w:rPr>
      </w:pPr>
    </w:p>
    <w:tbl>
      <w:tblPr>
        <w:tblW w:w="0" w:type="auto"/>
        <w:tblLook w:val="04A0" w:firstRow="1" w:lastRow="0" w:firstColumn="1" w:lastColumn="0" w:noHBand="0" w:noVBand="1"/>
      </w:tblPr>
      <w:tblGrid>
        <w:gridCol w:w="4490"/>
        <w:gridCol w:w="4974"/>
      </w:tblGrid>
      <w:tr w:rsidR="00F36655" w:rsidRPr="00264BEA" w:rsidTr="005A3B35">
        <w:tc>
          <w:tcPr>
            <w:tcW w:w="4490" w:type="dxa"/>
            <w:hideMark/>
          </w:tcPr>
          <w:p w:rsidR="005A3B35" w:rsidRPr="00264BEA" w:rsidRDefault="005A3B35" w:rsidP="009D2FF6">
            <w:pPr>
              <w:rPr>
                <w:color w:val="000000" w:themeColor="text1"/>
                <w:sz w:val="28"/>
                <w:szCs w:val="28"/>
                <w:lang w:val="uk-UA"/>
              </w:rPr>
            </w:pPr>
            <w:r w:rsidRPr="00264BEA">
              <w:rPr>
                <w:b/>
                <w:color w:val="000000" w:themeColor="text1"/>
                <w:sz w:val="28"/>
                <w:szCs w:val="28"/>
                <w:lang w:val="uk-UA"/>
              </w:rPr>
              <w:t>Голова виконавчого комітету</w:t>
            </w:r>
          </w:p>
        </w:tc>
        <w:tc>
          <w:tcPr>
            <w:tcW w:w="4974" w:type="dxa"/>
            <w:hideMark/>
          </w:tcPr>
          <w:p w:rsidR="005A3B35" w:rsidRPr="00264BEA" w:rsidRDefault="003F2B20" w:rsidP="009D2FF6">
            <w:pPr>
              <w:rPr>
                <w:sz w:val="28"/>
                <w:szCs w:val="28"/>
                <w:lang w:val="uk-UA"/>
              </w:rPr>
            </w:pPr>
            <w:r w:rsidRPr="00264BEA">
              <w:rPr>
                <w:sz w:val="28"/>
                <w:szCs w:val="28"/>
                <w:lang w:val="uk-UA"/>
              </w:rPr>
              <w:t>Василь ТОДЕРЕНЧУК</w:t>
            </w:r>
          </w:p>
        </w:tc>
      </w:tr>
      <w:tr w:rsidR="009D2FF6" w:rsidRPr="00264BEA" w:rsidTr="005A3B35">
        <w:tc>
          <w:tcPr>
            <w:tcW w:w="4490" w:type="dxa"/>
            <w:hideMark/>
          </w:tcPr>
          <w:p w:rsidR="005A3B35" w:rsidRPr="00264BEA" w:rsidRDefault="005A3B35" w:rsidP="009D2FF6">
            <w:pPr>
              <w:rPr>
                <w:color w:val="000000" w:themeColor="text1"/>
                <w:sz w:val="28"/>
                <w:szCs w:val="28"/>
                <w:lang w:val="uk-UA"/>
              </w:rPr>
            </w:pPr>
            <w:r w:rsidRPr="00264BEA">
              <w:rPr>
                <w:b/>
                <w:color w:val="000000" w:themeColor="text1"/>
                <w:sz w:val="28"/>
                <w:szCs w:val="28"/>
                <w:lang w:val="uk-UA"/>
              </w:rPr>
              <w:t>Секретар виконавчого комітету</w:t>
            </w:r>
          </w:p>
        </w:tc>
        <w:tc>
          <w:tcPr>
            <w:tcW w:w="4974" w:type="dxa"/>
            <w:hideMark/>
          </w:tcPr>
          <w:p w:rsidR="005A3B35" w:rsidRPr="00264BEA" w:rsidRDefault="005A3B35" w:rsidP="009D2FF6">
            <w:pPr>
              <w:rPr>
                <w:color w:val="000000" w:themeColor="text1"/>
                <w:sz w:val="28"/>
                <w:szCs w:val="28"/>
                <w:lang w:val="uk-UA"/>
              </w:rPr>
            </w:pPr>
            <w:r w:rsidRPr="00264BEA">
              <w:rPr>
                <w:color w:val="000000" w:themeColor="text1"/>
                <w:sz w:val="28"/>
                <w:szCs w:val="28"/>
                <w:lang w:val="uk-UA"/>
              </w:rPr>
              <w:t>Марія ЦУРКАН</w:t>
            </w:r>
          </w:p>
        </w:tc>
      </w:tr>
    </w:tbl>
    <w:p w:rsidR="005A3B35" w:rsidRPr="00E1155E" w:rsidRDefault="005A3B35" w:rsidP="009D2FF6">
      <w:pPr>
        <w:rPr>
          <w:color w:val="000000" w:themeColor="text1"/>
          <w:sz w:val="20"/>
          <w:szCs w:val="20"/>
          <w:lang w:val="uk-UA"/>
        </w:rPr>
      </w:pPr>
    </w:p>
    <w:tbl>
      <w:tblPr>
        <w:tblW w:w="0" w:type="auto"/>
        <w:tblLook w:val="04A0" w:firstRow="1" w:lastRow="0" w:firstColumn="1" w:lastColumn="0" w:noHBand="0" w:noVBand="1"/>
      </w:tblPr>
      <w:tblGrid>
        <w:gridCol w:w="4457"/>
        <w:gridCol w:w="4897"/>
      </w:tblGrid>
      <w:tr w:rsidR="00F36655" w:rsidRPr="00264BEA" w:rsidTr="00E40342">
        <w:tc>
          <w:tcPr>
            <w:tcW w:w="4457" w:type="dxa"/>
            <w:hideMark/>
          </w:tcPr>
          <w:p w:rsidR="005A3B35" w:rsidRPr="00264BEA" w:rsidRDefault="005A3B35" w:rsidP="009D2FF6">
            <w:pPr>
              <w:rPr>
                <w:color w:val="000000" w:themeColor="text1"/>
                <w:sz w:val="28"/>
                <w:szCs w:val="28"/>
                <w:lang w:val="uk-UA"/>
              </w:rPr>
            </w:pPr>
            <w:r w:rsidRPr="00264BEA">
              <w:rPr>
                <w:b/>
                <w:color w:val="000000" w:themeColor="text1"/>
                <w:sz w:val="28"/>
                <w:szCs w:val="28"/>
                <w:lang w:val="uk-UA"/>
              </w:rPr>
              <w:t>Присутні члени виконкому</w:t>
            </w:r>
            <w:r w:rsidRPr="00264BEA">
              <w:rPr>
                <w:color w:val="000000" w:themeColor="text1"/>
                <w:sz w:val="28"/>
                <w:szCs w:val="28"/>
                <w:lang w:val="uk-UA"/>
              </w:rPr>
              <w:t xml:space="preserve">:  </w:t>
            </w:r>
          </w:p>
        </w:tc>
        <w:tc>
          <w:tcPr>
            <w:tcW w:w="4897" w:type="dxa"/>
            <w:hideMark/>
          </w:tcPr>
          <w:p w:rsidR="005A3B35" w:rsidRPr="00264BEA" w:rsidRDefault="0034687D" w:rsidP="001F484B">
            <w:pPr>
              <w:jc w:val="both"/>
              <w:rPr>
                <w:sz w:val="28"/>
                <w:szCs w:val="28"/>
                <w:lang w:val="uk-UA"/>
              </w:rPr>
            </w:pPr>
            <w:r w:rsidRPr="00264BEA">
              <w:rPr>
                <w:sz w:val="28"/>
                <w:szCs w:val="28"/>
                <w:lang w:val="uk-UA"/>
              </w:rPr>
              <w:t>Наталя БАЛАВЛЮК</w:t>
            </w:r>
            <w:r w:rsidR="001563B0" w:rsidRPr="00264BEA">
              <w:rPr>
                <w:sz w:val="28"/>
                <w:szCs w:val="28"/>
                <w:lang w:val="uk-UA"/>
              </w:rPr>
              <w:t xml:space="preserve">, </w:t>
            </w:r>
            <w:r w:rsidR="004862D3" w:rsidRPr="00264BEA">
              <w:rPr>
                <w:sz w:val="28"/>
                <w:szCs w:val="28"/>
                <w:lang w:val="uk-UA"/>
              </w:rPr>
              <w:t xml:space="preserve">Марта ГОЛОВРЯК, </w:t>
            </w:r>
            <w:r w:rsidRPr="00264BEA">
              <w:rPr>
                <w:sz w:val="28"/>
                <w:szCs w:val="28"/>
                <w:lang w:val="uk-UA"/>
              </w:rPr>
              <w:t xml:space="preserve">Ганна ДОМІТРЮК, </w:t>
            </w:r>
            <w:r w:rsidR="004C048B" w:rsidRPr="00264BEA">
              <w:rPr>
                <w:sz w:val="28"/>
                <w:szCs w:val="28"/>
                <w:lang w:val="uk-UA"/>
              </w:rPr>
              <w:t xml:space="preserve">Василь </w:t>
            </w:r>
            <w:r w:rsidR="0071334F" w:rsidRPr="00264BEA">
              <w:rPr>
                <w:sz w:val="28"/>
                <w:szCs w:val="28"/>
                <w:lang w:val="uk-UA"/>
              </w:rPr>
              <w:t>КО</w:t>
            </w:r>
            <w:r w:rsidR="004C048B" w:rsidRPr="00264BEA">
              <w:rPr>
                <w:sz w:val="28"/>
                <w:szCs w:val="28"/>
                <w:lang w:val="uk-UA"/>
              </w:rPr>
              <w:t xml:space="preserve">ВАЛЬ, </w:t>
            </w:r>
            <w:r w:rsidR="00407051" w:rsidRPr="00264BEA">
              <w:rPr>
                <w:sz w:val="28"/>
                <w:szCs w:val="28"/>
                <w:lang w:val="uk-UA"/>
              </w:rPr>
              <w:t xml:space="preserve">Дмитро МАЦКО, </w:t>
            </w:r>
            <w:r w:rsidR="004862D3" w:rsidRPr="00264BEA">
              <w:rPr>
                <w:sz w:val="28"/>
                <w:szCs w:val="28"/>
                <w:lang w:val="uk-UA"/>
              </w:rPr>
              <w:t>Георгій ОНУЛЯК,</w:t>
            </w:r>
            <w:r w:rsidR="003206BD" w:rsidRPr="00264BEA">
              <w:rPr>
                <w:sz w:val="28"/>
                <w:szCs w:val="28"/>
                <w:lang w:val="uk-UA"/>
              </w:rPr>
              <w:t xml:space="preserve"> </w:t>
            </w:r>
            <w:r w:rsidR="00A16341" w:rsidRPr="00264BEA">
              <w:rPr>
                <w:sz w:val="28"/>
                <w:szCs w:val="28"/>
                <w:lang w:val="uk-UA"/>
              </w:rPr>
              <w:t>Георгій ТИВІЛІК</w:t>
            </w:r>
            <w:r w:rsidR="00520124" w:rsidRPr="00264BEA">
              <w:rPr>
                <w:sz w:val="28"/>
                <w:szCs w:val="28"/>
                <w:lang w:val="uk-UA"/>
              </w:rPr>
              <w:t>,</w:t>
            </w:r>
            <w:r w:rsidR="00A16341" w:rsidRPr="00264BEA">
              <w:rPr>
                <w:sz w:val="28"/>
                <w:szCs w:val="28"/>
                <w:lang w:val="uk-UA"/>
              </w:rPr>
              <w:t xml:space="preserve"> </w:t>
            </w:r>
            <w:r w:rsidR="003206BD" w:rsidRPr="00264BEA">
              <w:rPr>
                <w:sz w:val="28"/>
                <w:szCs w:val="28"/>
                <w:lang w:val="uk-UA"/>
              </w:rPr>
              <w:t>Ганна ЦІКАЛ,</w:t>
            </w:r>
            <w:r w:rsidRPr="00264BEA">
              <w:rPr>
                <w:sz w:val="28"/>
                <w:szCs w:val="28"/>
                <w:lang w:val="uk-UA"/>
              </w:rPr>
              <w:t xml:space="preserve"> Дмитро ЦУРКАН, </w:t>
            </w:r>
            <w:r w:rsidR="00407051" w:rsidRPr="00264BEA">
              <w:rPr>
                <w:sz w:val="28"/>
                <w:szCs w:val="28"/>
                <w:lang w:val="uk-UA"/>
              </w:rPr>
              <w:t>Василь ЯЦКО.</w:t>
            </w:r>
          </w:p>
        </w:tc>
      </w:tr>
      <w:tr w:rsidR="00F36655" w:rsidRPr="00264BEA" w:rsidTr="00E40342">
        <w:tc>
          <w:tcPr>
            <w:tcW w:w="4457" w:type="dxa"/>
          </w:tcPr>
          <w:p w:rsidR="005A3B35" w:rsidRPr="00264BEA" w:rsidRDefault="005A3B35" w:rsidP="009D2FF6">
            <w:pPr>
              <w:rPr>
                <w:b/>
                <w:color w:val="000000" w:themeColor="text1"/>
                <w:sz w:val="28"/>
                <w:szCs w:val="28"/>
                <w:lang w:val="uk-UA"/>
              </w:rPr>
            </w:pPr>
          </w:p>
        </w:tc>
        <w:tc>
          <w:tcPr>
            <w:tcW w:w="4897" w:type="dxa"/>
          </w:tcPr>
          <w:p w:rsidR="005A3B35" w:rsidRPr="00E1155E" w:rsidRDefault="005A3B35" w:rsidP="009D2FF6">
            <w:pPr>
              <w:jc w:val="both"/>
              <w:rPr>
                <w:color w:val="000000" w:themeColor="text1"/>
                <w:sz w:val="20"/>
                <w:szCs w:val="20"/>
                <w:lang w:val="uk-UA"/>
              </w:rPr>
            </w:pPr>
          </w:p>
        </w:tc>
      </w:tr>
      <w:tr w:rsidR="00F36655" w:rsidRPr="00264BEA" w:rsidTr="00965F43">
        <w:tc>
          <w:tcPr>
            <w:tcW w:w="4457" w:type="dxa"/>
            <w:hideMark/>
          </w:tcPr>
          <w:p w:rsidR="005A3B35" w:rsidRPr="00264BEA" w:rsidRDefault="005A3B35" w:rsidP="009D2FF6">
            <w:pPr>
              <w:rPr>
                <w:sz w:val="28"/>
                <w:szCs w:val="28"/>
                <w:lang w:val="uk-UA"/>
              </w:rPr>
            </w:pPr>
            <w:r w:rsidRPr="00264BEA">
              <w:rPr>
                <w:b/>
                <w:sz w:val="28"/>
                <w:szCs w:val="28"/>
                <w:lang w:val="uk-UA"/>
              </w:rPr>
              <w:t>Відсутні члени виконкому</w:t>
            </w:r>
            <w:r w:rsidRPr="00264BEA">
              <w:rPr>
                <w:sz w:val="28"/>
                <w:szCs w:val="28"/>
                <w:lang w:val="uk-UA"/>
              </w:rPr>
              <w:t>:</w:t>
            </w:r>
          </w:p>
        </w:tc>
        <w:tc>
          <w:tcPr>
            <w:tcW w:w="4897" w:type="dxa"/>
            <w:hideMark/>
          </w:tcPr>
          <w:p w:rsidR="00965F43" w:rsidRPr="00264BEA" w:rsidRDefault="001F484B" w:rsidP="009D2FF6">
            <w:pPr>
              <w:jc w:val="both"/>
              <w:rPr>
                <w:sz w:val="28"/>
                <w:szCs w:val="28"/>
                <w:lang w:val="uk-UA"/>
              </w:rPr>
            </w:pPr>
            <w:r w:rsidRPr="00264BEA">
              <w:rPr>
                <w:sz w:val="28"/>
                <w:szCs w:val="28"/>
                <w:lang w:val="uk-UA"/>
              </w:rPr>
              <w:t xml:space="preserve">Юлія ВОЙТКО, </w:t>
            </w:r>
            <w:r w:rsidR="004862D3" w:rsidRPr="00264BEA">
              <w:rPr>
                <w:sz w:val="28"/>
                <w:szCs w:val="28"/>
                <w:lang w:val="uk-UA"/>
              </w:rPr>
              <w:t xml:space="preserve">Ігор ГАЛАН, </w:t>
            </w:r>
            <w:r w:rsidR="001C61E2" w:rsidRPr="00264BEA">
              <w:rPr>
                <w:sz w:val="28"/>
                <w:szCs w:val="28"/>
                <w:lang w:val="uk-UA"/>
              </w:rPr>
              <w:t>Микола ГРЕНЕВИЧ</w:t>
            </w:r>
            <w:r w:rsidR="004862D3" w:rsidRPr="00264BEA">
              <w:rPr>
                <w:sz w:val="28"/>
                <w:szCs w:val="28"/>
                <w:lang w:val="uk-UA"/>
              </w:rPr>
              <w:t xml:space="preserve">, Іван ЄРИЧУК, </w:t>
            </w:r>
            <w:r w:rsidRPr="00264BEA">
              <w:rPr>
                <w:sz w:val="28"/>
                <w:szCs w:val="28"/>
                <w:lang w:val="uk-UA"/>
              </w:rPr>
              <w:t xml:space="preserve">Олександр ЦЕРКОВНИЙ, </w:t>
            </w:r>
            <w:r w:rsidR="004862D3" w:rsidRPr="00264BEA">
              <w:rPr>
                <w:sz w:val="28"/>
                <w:szCs w:val="28"/>
                <w:lang w:val="uk-UA"/>
              </w:rPr>
              <w:t>Василь ОНЧУЛЕНКО</w:t>
            </w:r>
            <w:r w:rsidRPr="00264BEA">
              <w:rPr>
                <w:sz w:val="28"/>
                <w:szCs w:val="28"/>
                <w:lang w:val="uk-UA"/>
              </w:rPr>
              <w:t>.</w:t>
            </w:r>
          </w:p>
          <w:p w:rsidR="00A7667D" w:rsidRPr="00E1155E" w:rsidRDefault="00A7667D" w:rsidP="009D2FF6">
            <w:pPr>
              <w:jc w:val="both"/>
              <w:rPr>
                <w:sz w:val="20"/>
                <w:szCs w:val="20"/>
                <w:lang w:val="uk-UA"/>
              </w:rPr>
            </w:pPr>
          </w:p>
        </w:tc>
      </w:tr>
      <w:tr w:rsidR="009D2FF6" w:rsidRPr="00264BEA" w:rsidTr="00965F43">
        <w:tc>
          <w:tcPr>
            <w:tcW w:w="4457" w:type="dxa"/>
            <w:hideMark/>
          </w:tcPr>
          <w:p w:rsidR="005A3B35" w:rsidRPr="00264BEA" w:rsidRDefault="005A3B35" w:rsidP="009D2FF6">
            <w:pPr>
              <w:ind w:left="1418"/>
              <w:rPr>
                <w:b/>
                <w:color w:val="000000" w:themeColor="text1"/>
                <w:sz w:val="28"/>
                <w:szCs w:val="28"/>
                <w:lang w:val="uk-UA"/>
              </w:rPr>
            </w:pPr>
            <w:r w:rsidRPr="00264BEA">
              <w:rPr>
                <w:b/>
                <w:color w:val="000000" w:themeColor="text1"/>
                <w:sz w:val="28"/>
                <w:szCs w:val="28"/>
                <w:lang w:val="uk-UA"/>
              </w:rPr>
              <w:t>Присутні запрошені</w:t>
            </w:r>
            <w:r w:rsidRPr="00264BEA">
              <w:rPr>
                <w:color w:val="000000" w:themeColor="text1"/>
                <w:sz w:val="28"/>
                <w:szCs w:val="28"/>
                <w:lang w:val="uk-UA"/>
              </w:rPr>
              <w:t xml:space="preserve">:    </w:t>
            </w:r>
          </w:p>
        </w:tc>
        <w:tc>
          <w:tcPr>
            <w:tcW w:w="4897" w:type="dxa"/>
            <w:hideMark/>
          </w:tcPr>
          <w:p w:rsidR="005A3B35" w:rsidRPr="00264BEA" w:rsidRDefault="005A3B35" w:rsidP="009D2FF6">
            <w:pPr>
              <w:rPr>
                <w:b/>
                <w:bCs/>
                <w:color w:val="000000" w:themeColor="text1"/>
                <w:sz w:val="28"/>
                <w:szCs w:val="28"/>
                <w:lang w:val="uk-UA"/>
              </w:rPr>
            </w:pPr>
            <w:r w:rsidRPr="00264BEA">
              <w:rPr>
                <w:b/>
                <w:bCs/>
                <w:color w:val="000000" w:themeColor="text1"/>
                <w:sz w:val="28"/>
                <w:szCs w:val="28"/>
                <w:lang w:val="uk-UA"/>
              </w:rPr>
              <w:t xml:space="preserve">(список додається)     </w:t>
            </w:r>
          </w:p>
        </w:tc>
      </w:tr>
      <w:tr w:rsidR="009D2FF6" w:rsidRPr="00264BEA" w:rsidTr="00965F43">
        <w:tc>
          <w:tcPr>
            <w:tcW w:w="4457" w:type="dxa"/>
            <w:hideMark/>
          </w:tcPr>
          <w:p w:rsidR="005A3B35" w:rsidRPr="00264BEA" w:rsidRDefault="005A3B35" w:rsidP="009D2FF6">
            <w:pPr>
              <w:ind w:left="1418"/>
              <w:rPr>
                <w:b/>
                <w:color w:val="000000" w:themeColor="text1"/>
                <w:sz w:val="28"/>
                <w:szCs w:val="28"/>
                <w:lang w:val="uk-UA"/>
              </w:rPr>
            </w:pPr>
            <w:r w:rsidRPr="00264BEA">
              <w:rPr>
                <w:b/>
                <w:color w:val="000000" w:themeColor="text1"/>
                <w:sz w:val="28"/>
                <w:szCs w:val="28"/>
                <w:lang w:val="uk-UA"/>
              </w:rPr>
              <w:t>Прийняли участь</w:t>
            </w:r>
            <w:r w:rsidRPr="00264BEA">
              <w:rPr>
                <w:color w:val="000000" w:themeColor="text1"/>
                <w:sz w:val="28"/>
                <w:szCs w:val="28"/>
                <w:lang w:val="uk-UA"/>
              </w:rPr>
              <w:t>:</w:t>
            </w:r>
          </w:p>
        </w:tc>
        <w:tc>
          <w:tcPr>
            <w:tcW w:w="4897" w:type="dxa"/>
          </w:tcPr>
          <w:p w:rsidR="005A3B35" w:rsidRPr="00264BEA" w:rsidRDefault="006346F8" w:rsidP="007A207D">
            <w:pPr>
              <w:rPr>
                <w:sz w:val="28"/>
                <w:szCs w:val="28"/>
                <w:lang w:val="uk-UA"/>
              </w:rPr>
            </w:pPr>
            <w:r w:rsidRPr="00264BEA">
              <w:rPr>
                <w:sz w:val="28"/>
                <w:szCs w:val="28"/>
                <w:lang w:val="uk-UA"/>
              </w:rPr>
              <w:t>1</w:t>
            </w:r>
            <w:r w:rsidR="007A207D" w:rsidRPr="00264BEA">
              <w:rPr>
                <w:sz w:val="28"/>
                <w:szCs w:val="28"/>
                <w:lang w:val="uk-UA"/>
              </w:rPr>
              <w:t>5</w:t>
            </w:r>
            <w:r w:rsidR="00D5406B" w:rsidRPr="00264BEA">
              <w:rPr>
                <w:sz w:val="28"/>
                <w:szCs w:val="28"/>
                <w:lang w:val="uk-UA"/>
              </w:rPr>
              <w:t xml:space="preserve"> членів виконавчого комітету</w:t>
            </w:r>
          </w:p>
        </w:tc>
      </w:tr>
      <w:tr w:rsidR="009D2FF6" w:rsidRPr="00264BEA" w:rsidTr="00965F43">
        <w:tc>
          <w:tcPr>
            <w:tcW w:w="4457" w:type="dxa"/>
            <w:hideMark/>
          </w:tcPr>
          <w:p w:rsidR="005A3B35" w:rsidRPr="00264BEA" w:rsidRDefault="005A3B35" w:rsidP="009D2FF6">
            <w:pPr>
              <w:ind w:left="1418"/>
              <w:rPr>
                <w:b/>
                <w:color w:val="000000" w:themeColor="text1"/>
                <w:sz w:val="28"/>
                <w:szCs w:val="28"/>
                <w:lang w:val="uk-UA"/>
              </w:rPr>
            </w:pPr>
            <w:r w:rsidRPr="00264BEA">
              <w:rPr>
                <w:b/>
                <w:color w:val="000000" w:themeColor="text1"/>
                <w:sz w:val="28"/>
                <w:szCs w:val="28"/>
                <w:lang w:val="uk-UA"/>
              </w:rPr>
              <w:t>Початок засідання:</w:t>
            </w:r>
          </w:p>
        </w:tc>
        <w:tc>
          <w:tcPr>
            <w:tcW w:w="4897" w:type="dxa"/>
            <w:hideMark/>
          </w:tcPr>
          <w:p w:rsidR="005A3B35" w:rsidRPr="00264BEA" w:rsidRDefault="005A3B35" w:rsidP="009D2FF6">
            <w:pPr>
              <w:rPr>
                <w:color w:val="000000" w:themeColor="text1"/>
                <w:sz w:val="28"/>
                <w:szCs w:val="28"/>
                <w:lang w:val="uk-UA"/>
              </w:rPr>
            </w:pPr>
            <w:r w:rsidRPr="00264BEA">
              <w:rPr>
                <w:color w:val="000000" w:themeColor="text1"/>
                <w:sz w:val="28"/>
                <w:szCs w:val="28"/>
                <w:lang w:val="uk-UA"/>
              </w:rPr>
              <w:t>1</w:t>
            </w:r>
            <w:r w:rsidR="00120C16" w:rsidRPr="00264BEA">
              <w:rPr>
                <w:color w:val="000000" w:themeColor="text1"/>
                <w:sz w:val="28"/>
                <w:szCs w:val="28"/>
                <w:lang w:val="uk-UA"/>
              </w:rPr>
              <w:t>6</w:t>
            </w:r>
            <w:r w:rsidRPr="00264BEA">
              <w:rPr>
                <w:color w:val="000000" w:themeColor="text1"/>
                <w:sz w:val="28"/>
                <w:szCs w:val="28"/>
                <w:lang w:val="uk-UA"/>
              </w:rPr>
              <w:t>-00 годин</w:t>
            </w:r>
          </w:p>
        </w:tc>
      </w:tr>
      <w:tr w:rsidR="009D2FF6" w:rsidRPr="00264BEA" w:rsidTr="00965F43">
        <w:tc>
          <w:tcPr>
            <w:tcW w:w="4457" w:type="dxa"/>
            <w:hideMark/>
          </w:tcPr>
          <w:p w:rsidR="005A3B35" w:rsidRPr="00264BEA" w:rsidRDefault="005A3B35" w:rsidP="009D2FF6">
            <w:pPr>
              <w:ind w:left="1418"/>
              <w:rPr>
                <w:b/>
                <w:color w:val="000000" w:themeColor="text1"/>
                <w:sz w:val="28"/>
                <w:szCs w:val="28"/>
                <w:lang w:val="uk-UA"/>
              </w:rPr>
            </w:pPr>
            <w:r w:rsidRPr="00264BEA">
              <w:rPr>
                <w:b/>
                <w:color w:val="000000" w:themeColor="text1"/>
                <w:sz w:val="28"/>
                <w:szCs w:val="28"/>
                <w:lang w:val="uk-UA"/>
              </w:rPr>
              <w:t>Закінчення засідання</w:t>
            </w:r>
            <w:r w:rsidRPr="00264BEA">
              <w:rPr>
                <w:color w:val="000000" w:themeColor="text1"/>
                <w:sz w:val="28"/>
                <w:szCs w:val="28"/>
                <w:lang w:val="uk-UA"/>
              </w:rPr>
              <w:t>:</w:t>
            </w:r>
          </w:p>
        </w:tc>
        <w:tc>
          <w:tcPr>
            <w:tcW w:w="4897" w:type="dxa"/>
            <w:hideMark/>
          </w:tcPr>
          <w:p w:rsidR="005A3B35" w:rsidRPr="00264BEA" w:rsidRDefault="005A3B35" w:rsidP="009D2FF6">
            <w:pPr>
              <w:rPr>
                <w:color w:val="000000" w:themeColor="text1"/>
                <w:sz w:val="28"/>
                <w:szCs w:val="28"/>
                <w:lang w:val="uk-UA"/>
              </w:rPr>
            </w:pPr>
            <w:r w:rsidRPr="00264BEA">
              <w:rPr>
                <w:color w:val="000000" w:themeColor="text1"/>
                <w:sz w:val="28"/>
                <w:szCs w:val="28"/>
                <w:lang w:val="uk-UA"/>
              </w:rPr>
              <w:t>1</w:t>
            </w:r>
            <w:r w:rsidR="00120C16" w:rsidRPr="00264BEA">
              <w:rPr>
                <w:color w:val="000000" w:themeColor="text1"/>
                <w:sz w:val="28"/>
                <w:szCs w:val="28"/>
                <w:lang w:val="uk-UA"/>
              </w:rPr>
              <w:t>7</w:t>
            </w:r>
            <w:r w:rsidRPr="00264BEA">
              <w:rPr>
                <w:color w:val="000000" w:themeColor="text1"/>
                <w:sz w:val="28"/>
                <w:szCs w:val="28"/>
                <w:lang w:val="uk-UA"/>
              </w:rPr>
              <w:t>-30  годин</w:t>
            </w:r>
          </w:p>
        </w:tc>
      </w:tr>
    </w:tbl>
    <w:p w:rsidR="005A3B35" w:rsidRPr="00264BEA" w:rsidRDefault="005A3B35" w:rsidP="009D2FF6">
      <w:pPr>
        <w:rPr>
          <w:color w:val="000000" w:themeColor="text1"/>
          <w:sz w:val="28"/>
          <w:szCs w:val="28"/>
          <w:lang w:val="uk-UA"/>
        </w:rPr>
      </w:pPr>
    </w:p>
    <w:p w:rsidR="005A3B35" w:rsidRPr="00264BEA" w:rsidRDefault="005A3B35" w:rsidP="00E1155E">
      <w:pPr>
        <w:jc w:val="center"/>
        <w:rPr>
          <w:color w:val="000000" w:themeColor="text1"/>
          <w:sz w:val="28"/>
          <w:szCs w:val="28"/>
          <w:lang w:val="uk-UA"/>
        </w:rPr>
      </w:pPr>
      <w:r w:rsidRPr="00264BEA">
        <w:rPr>
          <w:b/>
          <w:color w:val="000000" w:themeColor="text1"/>
          <w:sz w:val="28"/>
          <w:szCs w:val="28"/>
          <w:lang w:val="uk-UA"/>
        </w:rPr>
        <w:t>ПОРЯДОК ДЕННИЙ</w:t>
      </w:r>
      <w:r w:rsidR="0093503D" w:rsidRPr="00264BEA">
        <w:rPr>
          <w:b/>
          <w:color w:val="000000" w:themeColor="text1"/>
          <w:sz w:val="28"/>
          <w:szCs w:val="28"/>
          <w:lang w:val="uk-UA"/>
        </w:rPr>
        <w:t>:</w:t>
      </w:r>
    </w:p>
    <w:tbl>
      <w:tblPr>
        <w:tblW w:w="9498" w:type="dxa"/>
        <w:tblInd w:w="108" w:type="dxa"/>
        <w:tblLook w:val="04A0" w:firstRow="1" w:lastRow="0" w:firstColumn="1" w:lastColumn="0" w:noHBand="0" w:noVBand="1"/>
      </w:tblPr>
      <w:tblGrid>
        <w:gridCol w:w="566"/>
        <w:gridCol w:w="2377"/>
        <w:gridCol w:w="5421"/>
        <w:gridCol w:w="1134"/>
      </w:tblGrid>
      <w:tr w:rsidR="00F36655" w:rsidRPr="00264BEA" w:rsidTr="00522E23">
        <w:trPr>
          <w:trHeight w:val="799"/>
        </w:trPr>
        <w:tc>
          <w:tcPr>
            <w:tcW w:w="566" w:type="dxa"/>
            <w:hideMark/>
          </w:tcPr>
          <w:p w:rsidR="005A3B35" w:rsidRPr="00264BEA" w:rsidRDefault="0084547A" w:rsidP="009D2FF6">
            <w:pPr>
              <w:jc w:val="center"/>
              <w:rPr>
                <w:color w:val="000000" w:themeColor="text1"/>
                <w:sz w:val="28"/>
                <w:szCs w:val="28"/>
                <w:lang w:val="uk-UA"/>
              </w:rPr>
            </w:pPr>
            <w:r w:rsidRPr="00264BEA">
              <w:rPr>
                <w:color w:val="000000" w:themeColor="text1"/>
                <w:sz w:val="28"/>
                <w:szCs w:val="28"/>
                <w:lang w:val="uk-UA"/>
              </w:rPr>
              <w:t>1</w:t>
            </w:r>
            <w:r w:rsidR="005A3B35" w:rsidRPr="00264BEA">
              <w:rPr>
                <w:color w:val="000000" w:themeColor="text1"/>
                <w:sz w:val="28"/>
                <w:szCs w:val="28"/>
                <w:lang w:val="uk-UA"/>
              </w:rPr>
              <w:t>.</w:t>
            </w:r>
          </w:p>
        </w:tc>
        <w:tc>
          <w:tcPr>
            <w:tcW w:w="7798" w:type="dxa"/>
            <w:gridSpan w:val="2"/>
          </w:tcPr>
          <w:p w:rsidR="00694B9E" w:rsidRPr="00264BEA" w:rsidRDefault="00D57955" w:rsidP="00E1155E">
            <w:pPr>
              <w:pStyle w:val="1"/>
              <w:tabs>
                <w:tab w:val="left" w:pos="567"/>
              </w:tabs>
              <w:spacing w:before="0"/>
              <w:jc w:val="both"/>
              <w:rPr>
                <w:b w:val="0"/>
                <w:lang w:val="uk-UA"/>
              </w:rPr>
            </w:pPr>
            <w:r w:rsidRPr="00264BEA">
              <w:rPr>
                <w:rFonts w:ascii="Times New Roman" w:hAnsi="Times New Roman"/>
                <w:b w:val="0"/>
                <w:color w:val="auto"/>
                <w:lang w:val="uk-UA"/>
              </w:rPr>
              <w:t>Про</w:t>
            </w:r>
            <w:r w:rsidR="0072010A" w:rsidRPr="00264BEA">
              <w:rPr>
                <w:rFonts w:ascii="Times New Roman" w:hAnsi="Times New Roman"/>
                <w:b w:val="0"/>
                <w:color w:val="auto"/>
                <w:lang w:val="uk-UA"/>
              </w:rPr>
              <w:t xml:space="preserve"> </w:t>
            </w:r>
            <w:r w:rsidR="00173D4A" w:rsidRPr="00264BEA">
              <w:rPr>
                <w:rFonts w:ascii="Times New Roman" w:hAnsi="Times New Roman"/>
                <w:b w:val="0"/>
                <w:color w:val="auto"/>
                <w:lang w:val="uk-UA"/>
              </w:rPr>
              <w:t>роботу поліцейських офіцерів громади за перше півріччя 2025 року на території Великокучурівської сільської ради Чернівецького району Чернівецької області</w:t>
            </w:r>
            <w:r w:rsidR="0084547A" w:rsidRPr="00264BEA">
              <w:rPr>
                <w:rFonts w:ascii="Times New Roman" w:hAnsi="Times New Roman"/>
                <w:b w:val="0"/>
                <w:color w:val="auto"/>
                <w:lang w:val="uk-UA"/>
              </w:rPr>
              <w:t>.</w:t>
            </w:r>
          </w:p>
        </w:tc>
        <w:tc>
          <w:tcPr>
            <w:tcW w:w="1134" w:type="dxa"/>
            <w:hideMark/>
          </w:tcPr>
          <w:p w:rsidR="005E0723" w:rsidRPr="00264BEA" w:rsidRDefault="003E4405" w:rsidP="009D2FF6">
            <w:pPr>
              <w:ind w:left="-105"/>
              <w:rPr>
                <w:b/>
                <w:color w:val="000000" w:themeColor="text1"/>
                <w:sz w:val="28"/>
                <w:szCs w:val="28"/>
                <w:lang w:val="uk-UA"/>
              </w:rPr>
            </w:pPr>
            <w:r w:rsidRPr="00264BEA">
              <w:rPr>
                <w:b/>
                <w:color w:val="000000" w:themeColor="text1"/>
                <w:sz w:val="28"/>
                <w:szCs w:val="28"/>
                <w:lang w:val="uk-UA"/>
              </w:rPr>
              <w:t xml:space="preserve"> </w:t>
            </w:r>
            <w:r w:rsidR="005A3B35" w:rsidRPr="00264BEA">
              <w:rPr>
                <w:b/>
                <w:color w:val="000000" w:themeColor="text1"/>
                <w:sz w:val="28"/>
                <w:szCs w:val="28"/>
                <w:lang w:val="uk-UA"/>
              </w:rPr>
              <w:t>№</w:t>
            </w:r>
            <w:r w:rsidR="00D224A6" w:rsidRPr="00264BEA">
              <w:rPr>
                <w:b/>
                <w:color w:val="000000" w:themeColor="text1"/>
                <w:sz w:val="28"/>
                <w:szCs w:val="28"/>
                <w:lang w:val="uk-UA"/>
              </w:rPr>
              <w:t xml:space="preserve"> </w:t>
            </w:r>
            <w:r w:rsidR="00CB6F57" w:rsidRPr="00264BEA">
              <w:rPr>
                <w:b/>
                <w:sz w:val="28"/>
                <w:szCs w:val="28"/>
                <w:lang w:val="uk-UA"/>
              </w:rPr>
              <w:t>153</w:t>
            </w:r>
          </w:p>
          <w:p w:rsidR="005A3B35" w:rsidRPr="00264BEA" w:rsidRDefault="005A3B35" w:rsidP="009D2FF6">
            <w:pPr>
              <w:ind w:left="-105"/>
              <w:jc w:val="center"/>
              <w:rPr>
                <w:b/>
                <w:color w:val="000000" w:themeColor="text1"/>
                <w:sz w:val="28"/>
                <w:szCs w:val="28"/>
                <w:lang w:val="uk-UA"/>
              </w:rPr>
            </w:pPr>
          </w:p>
        </w:tc>
      </w:tr>
      <w:tr w:rsidR="00F36655" w:rsidRPr="00264BEA" w:rsidTr="00522E23">
        <w:tc>
          <w:tcPr>
            <w:tcW w:w="566" w:type="dxa"/>
          </w:tcPr>
          <w:p w:rsidR="005A3B35" w:rsidRPr="00264BEA" w:rsidRDefault="005A3B35" w:rsidP="009D2FF6">
            <w:pPr>
              <w:jc w:val="center"/>
              <w:rPr>
                <w:color w:val="000000" w:themeColor="text1"/>
                <w:sz w:val="28"/>
                <w:szCs w:val="28"/>
                <w:lang w:val="uk-UA"/>
              </w:rPr>
            </w:pPr>
          </w:p>
        </w:tc>
        <w:tc>
          <w:tcPr>
            <w:tcW w:w="2377" w:type="dxa"/>
            <w:hideMark/>
          </w:tcPr>
          <w:p w:rsidR="005A3B35" w:rsidRPr="00264BEA" w:rsidRDefault="00CE2952" w:rsidP="009D2FF6">
            <w:pPr>
              <w:tabs>
                <w:tab w:val="left" w:pos="1026"/>
              </w:tabs>
              <w:jc w:val="center"/>
              <w:rPr>
                <w:color w:val="000000" w:themeColor="text1"/>
                <w:sz w:val="28"/>
                <w:szCs w:val="28"/>
                <w:lang w:val="uk-UA"/>
              </w:rPr>
            </w:pPr>
            <w:r w:rsidRPr="00264BEA">
              <w:rPr>
                <w:b/>
                <w:bCs/>
                <w:color w:val="000000" w:themeColor="text1"/>
                <w:sz w:val="28"/>
                <w:szCs w:val="28"/>
                <w:lang w:val="uk-UA"/>
              </w:rPr>
              <w:t xml:space="preserve">            </w:t>
            </w:r>
            <w:r w:rsidR="00A1037D" w:rsidRPr="00264BEA">
              <w:rPr>
                <w:b/>
                <w:bCs/>
                <w:color w:val="000000" w:themeColor="text1"/>
                <w:sz w:val="28"/>
                <w:szCs w:val="28"/>
                <w:lang w:val="uk-UA"/>
              </w:rPr>
              <w:t>Інформує</w:t>
            </w:r>
            <w:r w:rsidR="005A3B35" w:rsidRPr="00264BEA">
              <w:rPr>
                <w:b/>
                <w:bCs/>
                <w:color w:val="000000" w:themeColor="text1"/>
                <w:sz w:val="28"/>
                <w:szCs w:val="28"/>
                <w:lang w:val="uk-UA"/>
              </w:rPr>
              <w:t>:</w:t>
            </w:r>
          </w:p>
        </w:tc>
        <w:tc>
          <w:tcPr>
            <w:tcW w:w="5421" w:type="dxa"/>
          </w:tcPr>
          <w:p w:rsidR="004D2F6A" w:rsidRPr="00264BEA" w:rsidRDefault="004F400A" w:rsidP="00E1155E">
            <w:pPr>
              <w:tabs>
                <w:tab w:val="left" w:pos="600"/>
                <w:tab w:val="left" w:pos="1166"/>
              </w:tabs>
              <w:jc w:val="both"/>
              <w:rPr>
                <w:color w:val="000000" w:themeColor="text1"/>
                <w:sz w:val="28"/>
                <w:szCs w:val="28"/>
                <w:lang w:val="uk-UA"/>
              </w:rPr>
            </w:pPr>
            <w:r w:rsidRPr="00264BEA">
              <w:rPr>
                <w:b/>
                <w:sz w:val="28"/>
                <w:szCs w:val="28"/>
                <w:lang w:val="uk-UA"/>
              </w:rPr>
              <w:t>Валентин ПОЛЯНСЬКИЙ</w:t>
            </w:r>
            <w:r w:rsidRPr="00264BEA">
              <w:rPr>
                <w:sz w:val="28"/>
                <w:szCs w:val="28"/>
                <w:lang w:val="uk-UA"/>
              </w:rPr>
              <w:t xml:space="preserve"> – поліцейський офіцер громади </w:t>
            </w:r>
            <w:r w:rsidRPr="00264BEA">
              <w:rPr>
                <w:sz w:val="28"/>
                <w:szCs w:val="28"/>
                <w:shd w:val="clear" w:color="auto" w:fill="FFFFFF"/>
                <w:lang w:val="uk-UA"/>
              </w:rPr>
              <w:t>сектору взаємодії з громадами відділу превенції</w:t>
            </w:r>
            <w:r w:rsidRPr="00264BEA">
              <w:rPr>
                <w:sz w:val="28"/>
                <w:szCs w:val="28"/>
                <w:lang w:val="uk-UA"/>
              </w:rPr>
              <w:t xml:space="preserve"> Чернівецького </w:t>
            </w:r>
            <w:r w:rsidRPr="00264BEA">
              <w:rPr>
                <w:sz w:val="28"/>
                <w:szCs w:val="28"/>
                <w:shd w:val="clear" w:color="auto" w:fill="FFFFFF"/>
                <w:lang w:val="uk-UA"/>
              </w:rPr>
              <w:t>районного управління поліції Головного управління Національної поліції</w:t>
            </w:r>
            <w:r w:rsidRPr="00264BEA">
              <w:rPr>
                <w:sz w:val="28"/>
                <w:szCs w:val="28"/>
                <w:lang w:val="uk-UA"/>
              </w:rPr>
              <w:t xml:space="preserve"> в Чернівецькій області</w:t>
            </w:r>
            <w:r w:rsidR="0084547A" w:rsidRPr="00264BEA">
              <w:rPr>
                <w:sz w:val="28"/>
                <w:szCs w:val="28"/>
                <w:lang w:val="uk-UA"/>
              </w:rPr>
              <w:t>.</w:t>
            </w:r>
          </w:p>
        </w:tc>
        <w:tc>
          <w:tcPr>
            <w:tcW w:w="1134" w:type="dxa"/>
          </w:tcPr>
          <w:p w:rsidR="005A3B35" w:rsidRPr="00264BEA" w:rsidRDefault="005A3B35" w:rsidP="009D2FF6">
            <w:pPr>
              <w:ind w:left="-105"/>
              <w:jc w:val="center"/>
              <w:rPr>
                <w:b/>
                <w:color w:val="000000" w:themeColor="text1"/>
                <w:sz w:val="28"/>
                <w:szCs w:val="28"/>
                <w:lang w:val="uk-UA"/>
              </w:rPr>
            </w:pPr>
          </w:p>
        </w:tc>
      </w:tr>
      <w:tr w:rsidR="00F36655" w:rsidRPr="00264BEA" w:rsidTr="00522E23">
        <w:tc>
          <w:tcPr>
            <w:tcW w:w="566" w:type="dxa"/>
            <w:hideMark/>
          </w:tcPr>
          <w:p w:rsidR="00A665C2" w:rsidRPr="00264BEA" w:rsidRDefault="00A665C2" w:rsidP="009D2FF6">
            <w:pPr>
              <w:jc w:val="center"/>
              <w:rPr>
                <w:color w:val="000000" w:themeColor="text1"/>
                <w:sz w:val="28"/>
                <w:szCs w:val="28"/>
                <w:lang w:val="uk-UA"/>
              </w:rPr>
            </w:pPr>
            <w:r w:rsidRPr="00264BEA">
              <w:rPr>
                <w:color w:val="000000" w:themeColor="text1"/>
                <w:sz w:val="28"/>
                <w:szCs w:val="28"/>
                <w:lang w:val="uk-UA"/>
              </w:rPr>
              <w:lastRenderedPageBreak/>
              <w:t>2.</w:t>
            </w:r>
          </w:p>
        </w:tc>
        <w:tc>
          <w:tcPr>
            <w:tcW w:w="7798" w:type="dxa"/>
            <w:gridSpan w:val="2"/>
          </w:tcPr>
          <w:p w:rsidR="006563EF" w:rsidRPr="00264BEA" w:rsidRDefault="006B299C" w:rsidP="006B299C">
            <w:pPr>
              <w:pStyle w:val="31"/>
              <w:suppressAutoHyphens/>
              <w:spacing w:after="0"/>
              <w:jc w:val="both"/>
              <w:rPr>
                <w:b/>
              </w:rPr>
            </w:pPr>
            <w:r w:rsidRPr="00264BEA">
              <w:rPr>
                <w:sz w:val="28"/>
                <w:szCs w:val="28"/>
              </w:rPr>
              <w:t xml:space="preserve">Про стан надходжень місцевих податків і зборів до бюджету Великокучурівської сільської територіальної громади за </w:t>
            </w:r>
            <w:r w:rsidR="00E1155E">
              <w:rPr>
                <w:sz w:val="28"/>
                <w:szCs w:val="28"/>
              </w:rPr>
              <w:t xml:space="preserve">                     </w:t>
            </w:r>
            <w:r w:rsidRPr="00264BEA">
              <w:rPr>
                <w:sz w:val="28"/>
                <w:szCs w:val="28"/>
              </w:rPr>
              <w:t>І півріччя 2025 року</w:t>
            </w:r>
            <w:r w:rsidR="00CB2973" w:rsidRPr="00264BEA">
              <w:rPr>
                <w:sz w:val="28"/>
                <w:szCs w:val="28"/>
              </w:rPr>
              <w:t>.</w:t>
            </w:r>
          </w:p>
        </w:tc>
        <w:tc>
          <w:tcPr>
            <w:tcW w:w="1134" w:type="dxa"/>
            <w:hideMark/>
          </w:tcPr>
          <w:p w:rsidR="00A665C2" w:rsidRPr="00264BEA" w:rsidRDefault="003E4405" w:rsidP="00CB6F57">
            <w:pPr>
              <w:ind w:left="-105"/>
              <w:rPr>
                <w:b/>
                <w:color w:val="000000" w:themeColor="text1"/>
                <w:sz w:val="28"/>
                <w:szCs w:val="28"/>
                <w:lang w:val="uk-UA"/>
              </w:rPr>
            </w:pPr>
            <w:r w:rsidRPr="00264BEA">
              <w:rPr>
                <w:b/>
                <w:color w:val="000000" w:themeColor="text1"/>
                <w:sz w:val="28"/>
                <w:szCs w:val="28"/>
                <w:lang w:val="uk-UA"/>
              </w:rPr>
              <w:t xml:space="preserve"> </w:t>
            </w:r>
            <w:r w:rsidR="00A665C2" w:rsidRPr="00264BEA">
              <w:rPr>
                <w:b/>
                <w:color w:val="000000" w:themeColor="text1"/>
                <w:sz w:val="28"/>
                <w:szCs w:val="28"/>
                <w:lang w:val="uk-UA"/>
              </w:rPr>
              <w:t xml:space="preserve">№ </w:t>
            </w:r>
            <w:r w:rsidR="00D26E33" w:rsidRPr="00264BEA">
              <w:rPr>
                <w:b/>
                <w:color w:val="000000" w:themeColor="text1"/>
                <w:sz w:val="28"/>
                <w:szCs w:val="28"/>
                <w:lang w:val="uk-UA"/>
              </w:rPr>
              <w:t>1</w:t>
            </w:r>
            <w:r w:rsidR="00CB6F57" w:rsidRPr="00264BEA">
              <w:rPr>
                <w:b/>
                <w:color w:val="000000" w:themeColor="text1"/>
                <w:sz w:val="28"/>
                <w:szCs w:val="28"/>
                <w:lang w:val="uk-UA"/>
              </w:rPr>
              <w:t>54</w:t>
            </w:r>
          </w:p>
        </w:tc>
      </w:tr>
      <w:tr w:rsidR="00F36655" w:rsidRPr="00264BEA" w:rsidTr="00522E23">
        <w:tc>
          <w:tcPr>
            <w:tcW w:w="566" w:type="dxa"/>
          </w:tcPr>
          <w:p w:rsidR="00A665C2" w:rsidRPr="00264BEA" w:rsidRDefault="00A665C2" w:rsidP="009D2FF6">
            <w:pPr>
              <w:jc w:val="center"/>
              <w:rPr>
                <w:color w:val="000000" w:themeColor="text1"/>
                <w:sz w:val="28"/>
                <w:szCs w:val="28"/>
                <w:lang w:val="uk-UA"/>
              </w:rPr>
            </w:pPr>
          </w:p>
        </w:tc>
        <w:tc>
          <w:tcPr>
            <w:tcW w:w="2377" w:type="dxa"/>
            <w:hideMark/>
          </w:tcPr>
          <w:p w:rsidR="00A665C2" w:rsidRPr="00264BEA" w:rsidRDefault="008131FC" w:rsidP="009D2FF6">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Інформує:                 </w:t>
            </w:r>
          </w:p>
        </w:tc>
        <w:tc>
          <w:tcPr>
            <w:tcW w:w="5421" w:type="dxa"/>
          </w:tcPr>
          <w:p w:rsidR="00453AF5" w:rsidRPr="00264BEA" w:rsidRDefault="00AD1928" w:rsidP="005D56C6">
            <w:pPr>
              <w:jc w:val="both"/>
              <w:rPr>
                <w:sz w:val="28"/>
                <w:szCs w:val="28"/>
                <w:lang w:val="uk-UA"/>
              </w:rPr>
            </w:pPr>
            <w:r w:rsidRPr="00264BEA">
              <w:rPr>
                <w:b/>
                <w:sz w:val="28"/>
                <w:szCs w:val="28"/>
                <w:lang w:val="uk-UA"/>
              </w:rPr>
              <w:t>Ганна ДОМІТРЮК</w:t>
            </w:r>
            <w:r w:rsidRPr="00264BEA">
              <w:rPr>
                <w:sz w:val="28"/>
                <w:szCs w:val="28"/>
                <w:lang w:val="uk-UA"/>
              </w:rPr>
              <w:t xml:space="preserve"> – начальник Фінансового відділу сільської ради</w:t>
            </w:r>
            <w:r w:rsidR="0084547A" w:rsidRPr="00264BEA">
              <w:rPr>
                <w:sz w:val="28"/>
                <w:szCs w:val="28"/>
                <w:lang w:val="uk-UA"/>
              </w:rPr>
              <w:t>.</w:t>
            </w:r>
          </w:p>
          <w:p w:rsidR="004D2F6A" w:rsidRPr="00E1155E" w:rsidRDefault="004D2F6A" w:rsidP="005D56C6">
            <w:pPr>
              <w:jc w:val="both"/>
              <w:rPr>
                <w:color w:val="000000" w:themeColor="text1"/>
                <w:lang w:val="uk-UA"/>
              </w:rPr>
            </w:pPr>
          </w:p>
        </w:tc>
        <w:tc>
          <w:tcPr>
            <w:tcW w:w="1134" w:type="dxa"/>
          </w:tcPr>
          <w:p w:rsidR="00A665C2" w:rsidRPr="00264BEA" w:rsidRDefault="00A665C2" w:rsidP="009D2FF6">
            <w:pPr>
              <w:rPr>
                <w:b/>
                <w:color w:val="000000" w:themeColor="text1"/>
                <w:sz w:val="28"/>
                <w:szCs w:val="28"/>
                <w:lang w:val="uk-UA"/>
              </w:rPr>
            </w:pPr>
          </w:p>
        </w:tc>
      </w:tr>
      <w:tr w:rsidR="00F36655" w:rsidRPr="00264BEA" w:rsidTr="00522E23">
        <w:tc>
          <w:tcPr>
            <w:tcW w:w="566" w:type="dxa"/>
            <w:hideMark/>
          </w:tcPr>
          <w:p w:rsidR="00A665C2" w:rsidRPr="00264BEA" w:rsidRDefault="00A665C2" w:rsidP="009D2FF6">
            <w:pPr>
              <w:jc w:val="center"/>
              <w:rPr>
                <w:color w:val="000000" w:themeColor="text1"/>
                <w:sz w:val="28"/>
                <w:szCs w:val="28"/>
                <w:lang w:val="uk-UA"/>
              </w:rPr>
            </w:pPr>
            <w:r w:rsidRPr="00264BEA">
              <w:rPr>
                <w:color w:val="000000" w:themeColor="text1"/>
                <w:sz w:val="28"/>
                <w:szCs w:val="28"/>
                <w:lang w:val="uk-UA"/>
              </w:rPr>
              <w:t xml:space="preserve">3. </w:t>
            </w:r>
          </w:p>
        </w:tc>
        <w:tc>
          <w:tcPr>
            <w:tcW w:w="7798" w:type="dxa"/>
            <w:gridSpan w:val="2"/>
          </w:tcPr>
          <w:p w:rsidR="00DB4395" w:rsidRPr="00264BEA" w:rsidRDefault="00F545B6" w:rsidP="0011291C">
            <w:pPr>
              <w:jc w:val="both"/>
              <w:rPr>
                <w:b/>
                <w:sz w:val="28"/>
                <w:lang w:val="uk-UA"/>
              </w:rPr>
            </w:pPr>
            <w:r w:rsidRPr="00264BEA">
              <w:rPr>
                <w:sz w:val="28"/>
                <w:szCs w:val="28"/>
                <w:lang w:val="uk-UA"/>
              </w:rPr>
              <w:t>Про</w:t>
            </w:r>
            <w:r w:rsidR="005013DD" w:rsidRPr="00264BEA">
              <w:rPr>
                <w:sz w:val="28"/>
                <w:szCs w:val="28"/>
                <w:lang w:val="uk-UA"/>
              </w:rPr>
              <w:t xml:space="preserve"> </w:t>
            </w:r>
            <w:r w:rsidR="0011291C" w:rsidRPr="00264BEA">
              <w:rPr>
                <w:sz w:val="28"/>
                <w:lang w:val="uk-UA"/>
              </w:rPr>
              <w:t>надання дозволу на проведення реєстрації місця проживання громадян у об’єкти нерухомої власності на території Великокучурівської сільської ради</w:t>
            </w:r>
            <w:r w:rsidR="0084547A" w:rsidRPr="00264BEA">
              <w:rPr>
                <w:sz w:val="28"/>
                <w:szCs w:val="28"/>
                <w:lang w:val="uk-UA"/>
              </w:rPr>
              <w:t>.</w:t>
            </w:r>
          </w:p>
        </w:tc>
        <w:tc>
          <w:tcPr>
            <w:tcW w:w="1134" w:type="dxa"/>
            <w:hideMark/>
          </w:tcPr>
          <w:p w:rsidR="00A665C2" w:rsidRPr="00264BEA" w:rsidRDefault="003E4405" w:rsidP="0011291C">
            <w:pPr>
              <w:ind w:left="-105"/>
              <w:rPr>
                <w:b/>
                <w:color w:val="000000" w:themeColor="text1"/>
                <w:sz w:val="28"/>
                <w:szCs w:val="28"/>
                <w:lang w:val="uk-UA"/>
              </w:rPr>
            </w:pPr>
            <w:r w:rsidRPr="00264BEA">
              <w:rPr>
                <w:b/>
                <w:color w:val="000000" w:themeColor="text1"/>
                <w:sz w:val="28"/>
                <w:szCs w:val="28"/>
                <w:lang w:val="uk-UA"/>
              </w:rPr>
              <w:t xml:space="preserve"> </w:t>
            </w:r>
            <w:r w:rsidR="00A665C2" w:rsidRPr="00264BEA">
              <w:rPr>
                <w:b/>
                <w:color w:val="000000" w:themeColor="text1"/>
                <w:sz w:val="28"/>
                <w:szCs w:val="28"/>
                <w:lang w:val="uk-UA"/>
              </w:rPr>
              <w:t xml:space="preserve">№ </w:t>
            </w:r>
            <w:r w:rsidR="00C90B93" w:rsidRPr="00264BEA">
              <w:rPr>
                <w:b/>
                <w:color w:val="000000" w:themeColor="text1"/>
                <w:sz w:val="28"/>
                <w:szCs w:val="28"/>
                <w:lang w:val="uk-UA"/>
              </w:rPr>
              <w:t>1</w:t>
            </w:r>
            <w:r w:rsidR="0011291C" w:rsidRPr="00264BEA">
              <w:rPr>
                <w:b/>
                <w:color w:val="000000" w:themeColor="text1"/>
                <w:sz w:val="28"/>
                <w:szCs w:val="28"/>
                <w:lang w:val="uk-UA"/>
              </w:rPr>
              <w:t>55</w:t>
            </w:r>
          </w:p>
        </w:tc>
      </w:tr>
      <w:tr w:rsidR="00F36655" w:rsidRPr="00264BEA" w:rsidTr="00522E23">
        <w:tc>
          <w:tcPr>
            <w:tcW w:w="566" w:type="dxa"/>
          </w:tcPr>
          <w:p w:rsidR="00A665C2" w:rsidRPr="00264BEA" w:rsidRDefault="00A665C2" w:rsidP="009D2FF6">
            <w:pPr>
              <w:jc w:val="center"/>
              <w:rPr>
                <w:color w:val="000000" w:themeColor="text1"/>
                <w:sz w:val="28"/>
                <w:szCs w:val="28"/>
                <w:lang w:val="uk-UA"/>
              </w:rPr>
            </w:pPr>
          </w:p>
        </w:tc>
        <w:tc>
          <w:tcPr>
            <w:tcW w:w="2377" w:type="dxa"/>
            <w:hideMark/>
          </w:tcPr>
          <w:p w:rsidR="00A665C2" w:rsidRPr="00264BEA" w:rsidRDefault="00A665C2" w:rsidP="009D2FF6">
            <w:pPr>
              <w:jc w:val="right"/>
              <w:rPr>
                <w:color w:val="000000" w:themeColor="text1"/>
                <w:sz w:val="28"/>
                <w:szCs w:val="28"/>
                <w:lang w:val="uk-UA"/>
              </w:rPr>
            </w:pPr>
            <w:r w:rsidRPr="00264BEA">
              <w:rPr>
                <w:b/>
                <w:bCs/>
                <w:color w:val="000000" w:themeColor="text1"/>
                <w:sz w:val="28"/>
                <w:szCs w:val="28"/>
                <w:lang w:val="uk-UA"/>
              </w:rPr>
              <w:t>Інформує:</w:t>
            </w:r>
          </w:p>
        </w:tc>
        <w:tc>
          <w:tcPr>
            <w:tcW w:w="5421" w:type="dxa"/>
            <w:hideMark/>
          </w:tcPr>
          <w:p w:rsidR="00A665C2" w:rsidRPr="00264BEA" w:rsidRDefault="00513BC8" w:rsidP="009D2FF6">
            <w:pPr>
              <w:jc w:val="both"/>
              <w:rPr>
                <w:sz w:val="28"/>
                <w:szCs w:val="28"/>
                <w:lang w:val="uk-UA"/>
              </w:rPr>
            </w:pPr>
            <w:r w:rsidRPr="00264BEA">
              <w:rPr>
                <w:b/>
                <w:sz w:val="28"/>
                <w:szCs w:val="28"/>
                <w:lang w:val="uk-UA"/>
              </w:rPr>
              <w:t>Марія ЦУРКАН</w:t>
            </w:r>
            <w:r w:rsidRPr="00264BEA">
              <w:rPr>
                <w:sz w:val="28"/>
                <w:szCs w:val="28"/>
                <w:lang w:val="uk-UA"/>
              </w:rPr>
              <w:t xml:space="preserve"> – секретар виконавчого комітету сільської ради</w:t>
            </w:r>
            <w:r w:rsidR="00D75399" w:rsidRPr="00264BEA">
              <w:rPr>
                <w:sz w:val="28"/>
                <w:szCs w:val="28"/>
                <w:lang w:val="uk-UA"/>
              </w:rPr>
              <w:t>.</w:t>
            </w:r>
          </w:p>
          <w:p w:rsidR="004D2F6A" w:rsidRPr="00E1155E" w:rsidRDefault="004D2F6A" w:rsidP="009D2FF6">
            <w:pPr>
              <w:jc w:val="both"/>
              <w:rPr>
                <w:bCs/>
                <w:color w:val="000000" w:themeColor="text1"/>
                <w:lang w:val="uk-UA"/>
              </w:rPr>
            </w:pPr>
          </w:p>
        </w:tc>
        <w:tc>
          <w:tcPr>
            <w:tcW w:w="1134" w:type="dxa"/>
          </w:tcPr>
          <w:p w:rsidR="00A665C2" w:rsidRPr="00264BEA" w:rsidRDefault="00A665C2" w:rsidP="009D2FF6">
            <w:pPr>
              <w:rPr>
                <w:b/>
                <w:color w:val="000000" w:themeColor="text1"/>
                <w:sz w:val="28"/>
                <w:szCs w:val="28"/>
                <w:lang w:val="uk-UA"/>
              </w:rPr>
            </w:pPr>
          </w:p>
        </w:tc>
      </w:tr>
      <w:tr w:rsidR="00F36655" w:rsidRPr="00264BEA" w:rsidTr="00522E23">
        <w:tc>
          <w:tcPr>
            <w:tcW w:w="566" w:type="dxa"/>
            <w:hideMark/>
          </w:tcPr>
          <w:p w:rsidR="00E41AAA" w:rsidRPr="00264BEA" w:rsidRDefault="00E41AAA" w:rsidP="009D2FF6">
            <w:pPr>
              <w:jc w:val="center"/>
              <w:rPr>
                <w:color w:val="000000" w:themeColor="text1"/>
                <w:sz w:val="28"/>
                <w:szCs w:val="28"/>
                <w:lang w:val="uk-UA"/>
              </w:rPr>
            </w:pPr>
            <w:r w:rsidRPr="00264BEA">
              <w:rPr>
                <w:color w:val="000000" w:themeColor="text1"/>
                <w:sz w:val="28"/>
                <w:szCs w:val="28"/>
                <w:lang w:val="uk-UA"/>
              </w:rPr>
              <w:t>4.</w:t>
            </w:r>
          </w:p>
        </w:tc>
        <w:tc>
          <w:tcPr>
            <w:tcW w:w="7798" w:type="dxa"/>
            <w:gridSpan w:val="2"/>
          </w:tcPr>
          <w:p w:rsidR="00CC36A9" w:rsidRPr="00264BEA" w:rsidRDefault="00B4517B" w:rsidP="009A08B8">
            <w:pPr>
              <w:jc w:val="both"/>
              <w:rPr>
                <w:b/>
                <w:sz w:val="28"/>
                <w:szCs w:val="28"/>
                <w:lang w:val="uk-UA"/>
              </w:rPr>
            </w:pPr>
            <w:r w:rsidRPr="00264BEA">
              <w:rPr>
                <w:sz w:val="28"/>
                <w:szCs w:val="28"/>
                <w:lang w:val="uk-UA"/>
              </w:rPr>
              <w:t>Про</w:t>
            </w:r>
            <w:r w:rsidR="00BF7D22" w:rsidRPr="00264BEA">
              <w:rPr>
                <w:b/>
                <w:sz w:val="28"/>
                <w:szCs w:val="28"/>
                <w:lang w:val="uk-UA"/>
              </w:rPr>
              <w:t xml:space="preserve"> </w:t>
            </w:r>
            <w:r w:rsidR="009A08B8" w:rsidRPr="00264BEA">
              <w:rPr>
                <w:sz w:val="28"/>
                <w:szCs w:val="28"/>
                <w:lang w:val="uk-UA"/>
              </w:rPr>
              <w:t>розгляд заяв громадян щодо надання матеріальної допомоги на поховання</w:t>
            </w:r>
            <w:r w:rsidR="00D75399" w:rsidRPr="00264BEA">
              <w:rPr>
                <w:sz w:val="28"/>
                <w:szCs w:val="28"/>
                <w:lang w:val="uk-UA"/>
              </w:rPr>
              <w:t>.</w:t>
            </w:r>
          </w:p>
        </w:tc>
        <w:tc>
          <w:tcPr>
            <w:tcW w:w="1134" w:type="dxa"/>
            <w:hideMark/>
          </w:tcPr>
          <w:p w:rsidR="00E41AAA" w:rsidRPr="00264BEA" w:rsidRDefault="003E4405" w:rsidP="009A08B8">
            <w:pPr>
              <w:ind w:left="-105"/>
              <w:rPr>
                <w:b/>
                <w:color w:val="000000" w:themeColor="text1"/>
                <w:sz w:val="28"/>
                <w:szCs w:val="28"/>
                <w:lang w:val="uk-UA"/>
              </w:rPr>
            </w:pPr>
            <w:r w:rsidRPr="00264BEA">
              <w:rPr>
                <w:b/>
                <w:color w:val="000000" w:themeColor="text1"/>
                <w:sz w:val="28"/>
                <w:szCs w:val="28"/>
                <w:lang w:val="uk-UA"/>
              </w:rPr>
              <w:t xml:space="preserve"> </w:t>
            </w:r>
            <w:r w:rsidR="00E41AAA" w:rsidRPr="00264BEA">
              <w:rPr>
                <w:b/>
                <w:color w:val="000000" w:themeColor="text1"/>
                <w:sz w:val="28"/>
                <w:szCs w:val="28"/>
                <w:lang w:val="uk-UA"/>
              </w:rPr>
              <w:t xml:space="preserve">№ </w:t>
            </w:r>
            <w:r w:rsidR="00BE76C7" w:rsidRPr="00264BEA">
              <w:rPr>
                <w:b/>
                <w:color w:val="000000" w:themeColor="text1"/>
                <w:sz w:val="28"/>
                <w:szCs w:val="28"/>
                <w:lang w:val="uk-UA"/>
              </w:rPr>
              <w:t>1</w:t>
            </w:r>
            <w:r w:rsidR="009A08B8" w:rsidRPr="00264BEA">
              <w:rPr>
                <w:b/>
                <w:color w:val="000000" w:themeColor="text1"/>
                <w:sz w:val="28"/>
                <w:szCs w:val="28"/>
                <w:lang w:val="uk-UA"/>
              </w:rPr>
              <w:t>56</w:t>
            </w:r>
          </w:p>
        </w:tc>
      </w:tr>
      <w:tr w:rsidR="00F36655" w:rsidRPr="00264BEA" w:rsidTr="00522E23">
        <w:trPr>
          <w:trHeight w:val="610"/>
        </w:trPr>
        <w:tc>
          <w:tcPr>
            <w:tcW w:w="566" w:type="dxa"/>
          </w:tcPr>
          <w:p w:rsidR="00DB4395" w:rsidRPr="00264BEA" w:rsidRDefault="00DB4395" w:rsidP="009D2FF6">
            <w:pPr>
              <w:jc w:val="center"/>
              <w:rPr>
                <w:color w:val="000000" w:themeColor="text1"/>
                <w:sz w:val="28"/>
                <w:szCs w:val="28"/>
                <w:lang w:val="uk-UA"/>
              </w:rPr>
            </w:pPr>
          </w:p>
        </w:tc>
        <w:tc>
          <w:tcPr>
            <w:tcW w:w="2377" w:type="dxa"/>
            <w:hideMark/>
          </w:tcPr>
          <w:p w:rsidR="00DB4395" w:rsidRPr="00264BEA" w:rsidRDefault="00DB4395" w:rsidP="002E701A">
            <w:pPr>
              <w:ind w:left="743"/>
              <w:rPr>
                <w:color w:val="000000" w:themeColor="text1"/>
                <w:sz w:val="28"/>
                <w:szCs w:val="28"/>
                <w:lang w:val="uk-UA"/>
              </w:rPr>
            </w:pPr>
            <w:r w:rsidRPr="00264BEA">
              <w:rPr>
                <w:b/>
                <w:bCs/>
                <w:color w:val="000000" w:themeColor="text1"/>
                <w:sz w:val="28"/>
                <w:szCs w:val="28"/>
                <w:lang w:val="uk-UA"/>
              </w:rPr>
              <w:t>Інформує</w:t>
            </w:r>
            <w:r w:rsidR="002E701A" w:rsidRPr="00264BEA">
              <w:rPr>
                <w:b/>
                <w:bCs/>
                <w:color w:val="000000" w:themeColor="text1"/>
                <w:sz w:val="28"/>
                <w:szCs w:val="28"/>
                <w:lang w:val="uk-UA"/>
              </w:rPr>
              <w:t xml:space="preserve">:  </w:t>
            </w:r>
          </w:p>
        </w:tc>
        <w:tc>
          <w:tcPr>
            <w:tcW w:w="5421" w:type="dxa"/>
          </w:tcPr>
          <w:p w:rsidR="00DB4395" w:rsidRPr="00264BEA" w:rsidRDefault="00E00A80" w:rsidP="009D2FF6">
            <w:pPr>
              <w:jc w:val="both"/>
              <w:rPr>
                <w:bCs/>
                <w:sz w:val="28"/>
                <w:szCs w:val="28"/>
                <w:lang w:val="uk-UA"/>
              </w:rPr>
            </w:pPr>
            <w:r w:rsidRPr="00264BEA">
              <w:rPr>
                <w:b/>
                <w:sz w:val="28"/>
                <w:szCs w:val="28"/>
                <w:lang w:val="uk-UA"/>
              </w:rPr>
              <w:t>Ірина КРАСОВСЬКА</w:t>
            </w:r>
            <w:r w:rsidRPr="00264BEA">
              <w:rPr>
                <w:sz w:val="28"/>
                <w:szCs w:val="28"/>
                <w:lang w:val="uk-UA"/>
              </w:rPr>
              <w:t xml:space="preserve"> – начальник організаційно-юридичного відділу сільської ради</w:t>
            </w:r>
            <w:r w:rsidR="00D75399" w:rsidRPr="00264BEA">
              <w:rPr>
                <w:bCs/>
                <w:sz w:val="28"/>
                <w:szCs w:val="28"/>
                <w:lang w:val="uk-UA"/>
              </w:rPr>
              <w:t>.</w:t>
            </w:r>
          </w:p>
          <w:p w:rsidR="004D2F6A" w:rsidRPr="00E1155E" w:rsidRDefault="004D2F6A" w:rsidP="009D2FF6">
            <w:pPr>
              <w:jc w:val="both"/>
              <w:rPr>
                <w:bCs/>
                <w:color w:val="000000" w:themeColor="text1"/>
                <w:lang w:val="uk-UA"/>
              </w:rPr>
            </w:pPr>
          </w:p>
        </w:tc>
        <w:tc>
          <w:tcPr>
            <w:tcW w:w="1134" w:type="dxa"/>
          </w:tcPr>
          <w:p w:rsidR="00DB4395" w:rsidRPr="00264BEA" w:rsidRDefault="00DB4395" w:rsidP="009D2FF6">
            <w:pPr>
              <w:rPr>
                <w:b/>
                <w:color w:val="000000" w:themeColor="text1"/>
                <w:sz w:val="28"/>
                <w:szCs w:val="28"/>
                <w:lang w:val="uk-UA"/>
              </w:rPr>
            </w:pPr>
          </w:p>
        </w:tc>
      </w:tr>
      <w:tr w:rsidR="00F36655" w:rsidRPr="00264BEA" w:rsidTr="00522E23">
        <w:tc>
          <w:tcPr>
            <w:tcW w:w="566" w:type="dxa"/>
            <w:hideMark/>
          </w:tcPr>
          <w:p w:rsidR="00DB4395" w:rsidRPr="00264BEA" w:rsidRDefault="00DB4395" w:rsidP="009D2FF6">
            <w:pPr>
              <w:jc w:val="center"/>
              <w:rPr>
                <w:color w:val="000000" w:themeColor="text1"/>
                <w:sz w:val="28"/>
                <w:szCs w:val="28"/>
                <w:lang w:val="uk-UA"/>
              </w:rPr>
            </w:pPr>
            <w:r w:rsidRPr="00264BEA">
              <w:rPr>
                <w:color w:val="000000" w:themeColor="text1"/>
                <w:sz w:val="28"/>
                <w:szCs w:val="28"/>
                <w:lang w:val="uk-UA"/>
              </w:rPr>
              <w:t>5.</w:t>
            </w:r>
          </w:p>
        </w:tc>
        <w:tc>
          <w:tcPr>
            <w:tcW w:w="7798" w:type="dxa"/>
            <w:gridSpan w:val="2"/>
          </w:tcPr>
          <w:p w:rsidR="004311B4" w:rsidRPr="00264BEA" w:rsidRDefault="00383515" w:rsidP="009033EB">
            <w:pPr>
              <w:jc w:val="both"/>
              <w:rPr>
                <w:b/>
                <w:sz w:val="28"/>
                <w:szCs w:val="28"/>
                <w:lang w:val="uk-UA"/>
              </w:rPr>
            </w:pPr>
            <w:r w:rsidRPr="00264BEA">
              <w:rPr>
                <w:sz w:val="28"/>
                <w:szCs w:val="28"/>
                <w:lang w:val="uk-UA"/>
              </w:rPr>
              <w:t>Про</w:t>
            </w:r>
            <w:r w:rsidR="005D06E0" w:rsidRPr="00264BEA">
              <w:rPr>
                <w:sz w:val="28"/>
                <w:szCs w:val="28"/>
                <w:lang w:val="uk-UA"/>
              </w:rPr>
              <w:t xml:space="preserve"> </w:t>
            </w:r>
            <w:r w:rsidR="00A1671B" w:rsidRPr="00264BEA">
              <w:rPr>
                <w:sz w:val="28"/>
                <w:szCs w:val="28"/>
                <w:lang w:val="uk-UA"/>
              </w:rPr>
              <w:t xml:space="preserve"> </w:t>
            </w:r>
            <w:r w:rsidR="009033EB" w:rsidRPr="00264BEA">
              <w:rPr>
                <w:sz w:val="28"/>
                <w:szCs w:val="28"/>
                <w:lang w:val="uk-UA"/>
              </w:rPr>
              <w:t>взяття на квартирний облік пільгової категорії населення, що проживає на території Великокучурівської сільської ради</w:t>
            </w:r>
            <w:r w:rsidR="00D75399" w:rsidRPr="00264BEA">
              <w:rPr>
                <w:sz w:val="28"/>
                <w:szCs w:val="28"/>
                <w:lang w:val="uk-UA"/>
              </w:rPr>
              <w:t>.</w:t>
            </w:r>
          </w:p>
        </w:tc>
        <w:tc>
          <w:tcPr>
            <w:tcW w:w="1134" w:type="dxa"/>
            <w:hideMark/>
          </w:tcPr>
          <w:p w:rsidR="00DB4395" w:rsidRPr="00264BEA" w:rsidRDefault="003E4405" w:rsidP="00A1671B">
            <w:pPr>
              <w:ind w:left="-105"/>
              <w:rPr>
                <w:b/>
                <w:color w:val="000000" w:themeColor="text1"/>
                <w:sz w:val="28"/>
                <w:szCs w:val="28"/>
                <w:lang w:val="uk-UA"/>
              </w:rPr>
            </w:pPr>
            <w:r w:rsidRPr="00264BEA">
              <w:rPr>
                <w:b/>
                <w:color w:val="000000" w:themeColor="text1"/>
                <w:sz w:val="28"/>
                <w:szCs w:val="28"/>
                <w:lang w:val="uk-UA"/>
              </w:rPr>
              <w:t xml:space="preserve"> </w:t>
            </w:r>
            <w:r w:rsidR="00DB4395" w:rsidRPr="00264BEA">
              <w:rPr>
                <w:b/>
                <w:color w:val="000000" w:themeColor="text1"/>
                <w:sz w:val="28"/>
                <w:szCs w:val="28"/>
                <w:lang w:val="uk-UA"/>
              </w:rPr>
              <w:t xml:space="preserve">№ </w:t>
            </w:r>
            <w:r w:rsidR="005D06E0" w:rsidRPr="00264BEA">
              <w:rPr>
                <w:b/>
                <w:color w:val="000000" w:themeColor="text1"/>
                <w:sz w:val="28"/>
                <w:szCs w:val="28"/>
                <w:lang w:val="uk-UA"/>
              </w:rPr>
              <w:t>1</w:t>
            </w:r>
            <w:r w:rsidR="00A1671B" w:rsidRPr="00264BEA">
              <w:rPr>
                <w:b/>
                <w:color w:val="000000" w:themeColor="text1"/>
                <w:sz w:val="28"/>
                <w:szCs w:val="28"/>
                <w:lang w:val="uk-UA"/>
              </w:rPr>
              <w:t>57</w:t>
            </w:r>
          </w:p>
        </w:tc>
      </w:tr>
      <w:tr w:rsidR="00F36655" w:rsidRPr="00264BEA" w:rsidTr="00522E23">
        <w:trPr>
          <w:trHeight w:val="610"/>
        </w:trPr>
        <w:tc>
          <w:tcPr>
            <w:tcW w:w="566" w:type="dxa"/>
          </w:tcPr>
          <w:p w:rsidR="00DB4395" w:rsidRPr="00264BEA" w:rsidRDefault="00DB4395" w:rsidP="009D2FF6">
            <w:pPr>
              <w:jc w:val="center"/>
              <w:rPr>
                <w:color w:val="000000" w:themeColor="text1"/>
                <w:sz w:val="28"/>
                <w:szCs w:val="28"/>
                <w:lang w:val="uk-UA"/>
              </w:rPr>
            </w:pPr>
          </w:p>
        </w:tc>
        <w:tc>
          <w:tcPr>
            <w:tcW w:w="2377" w:type="dxa"/>
            <w:hideMark/>
          </w:tcPr>
          <w:p w:rsidR="00DB4395" w:rsidRPr="00264BEA" w:rsidRDefault="00DB4395" w:rsidP="002E701A">
            <w:pPr>
              <w:ind w:left="743"/>
              <w:rPr>
                <w:color w:val="000000" w:themeColor="text1"/>
                <w:sz w:val="28"/>
                <w:szCs w:val="28"/>
                <w:lang w:val="uk-UA"/>
              </w:rPr>
            </w:pPr>
            <w:r w:rsidRPr="00264BEA">
              <w:rPr>
                <w:b/>
                <w:bCs/>
                <w:color w:val="000000" w:themeColor="text1"/>
                <w:sz w:val="28"/>
                <w:szCs w:val="28"/>
                <w:lang w:val="uk-UA"/>
              </w:rPr>
              <w:t xml:space="preserve">Інформує:            </w:t>
            </w:r>
          </w:p>
        </w:tc>
        <w:tc>
          <w:tcPr>
            <w:tcW w:w="5421" w:type="dxa"/>
          </w:tcPr>
          <w:p w:rsidR="00DB4395" w:rsidRPr="00264BEA" w:rsidRDefault="008F5BFC" w:rsidP="009D2FF6">
            <w:pPr>
              <w:jc w:val="both"/>
              <w:rPr>
                <w:bCs/>
                <w:sz w:val="28"/>
                <w:szCs w:val="28"/>
                <w:lang w:val="uk-UA"/>
              </w:rPr>
            </w:pPr>
            <w:r w:rsidRPr="00264BEA">
              <w:rPr>
                <w:b/>
                <w:sz w:val="28"/>
                <w:szCs w:val="28"/>
                <w:lang w:val="uk-UA"/>
              </w:rPr>
              <w:t>Дмитро МАЛАЙКО</w:t>
            </w:r>
            <w:r w:rsidRPr="00264BEA">
              <w:rPr>
                <w:sz w:val="28"/>
                <w:szCs w:val="28"/>
                <w:lang w:val="uk-UA"/>
              </w:rPr>
              <w:t xml:space="preserve"> – начальник</w:t>
            </w:r>
            <w:r w:rsidRPr="00264BEA">
              <w:rPr>
                <w:bCs/>
                <w:sz w:val="28"/>
                <w:szCs w:val="28"/>
                <w:lang w:val="uk-UA"/>
              </w:rPr>
              <w:t xml:space="preserve"> відділу соціального захисту населення сільської ради</w:t>
            </w:r>
            <w:r w:rsidR="00D75399" w:rsidRPr="00264BEA">
              <w:rPr>
                <w:bCs/>
                <w:sz w:val="28"/>
                <w:szCs w:val="28"/>
                <w:lang w:val="uk-UA"/>
              </w:rPr>
              <w:t>.</w:t>
            </w:r>
          </w:p>
          <w:p w:rsidR="004D2F6A" w:rsidRPr="00E1155E" w:rsidRDefault="004D2F6A" w:rsidP="009D2FF6">
            <w:pPr>
              <w:jc w:val="both"/>
              <w:rPr>
                <w:color w:val="000000" w:themeColor="text1"/>
                <w:lang w:val="uk-UA"/>
              </w:rPr>
            </w:pPr>
          </w:p>
        </w:tc>
        <w:tc>
          <w:tcPr>
            <w:tcW w:w="1134" w:type="dxa"/>
          </w:tcPr>
          <w:p w:rsidR="00DB4395" w:rsidRPr="00264BEA" w:rsidRDefault="00DB4395" w:rsidP="009D2FF6">
            <w:pPr>
              <w:rPr>
                <w:b/>
                <w:color w:val="000000" w:themeColor="text1"/>
                <w:sz w:val="28"/>
                <w:szCs w:val="28"/>
                <w:lang w:val="uk-UA"/>
              </w:rPr>
            </w:pPr>
          </w:p>
        </w:tc>
      </w:tr>
      <w:tr w:rsidR="00F36655" w:rsidRPr="00264BEA" w:rsidTr="00522E23">
        <w:tc>
          <w:tcPr>
            <w:tcW w:w="566" w:type="dxa"/>
            <w:hideMark/>
          </w:tcPr>
          <w:p w:rsidR="00DB4395" w:rsidRPr="00264BEA" w:rsidRDefault="00DB4395" w:rsidP="009D2FF6">
            <w:pPr>
              <w:jc w:val="center"/>
              <w:rPr>
                <w:color w:val="000000" w:themeColor="text1"/>
                <w:sz w:val="28"/>
                <w:szCs w:val="28"/>
                <w:lang w:val="uk-UA"/>
              </w:rPr>
            </w:pPr>
            <w:r w:rsidRPr="00264BEA">
              <w:rPr>
                <w:color w:val="000000" w:themeColor="text1"/>
                <w:sz w:val="28"/>
                <w:szCs w:val="28"/>
                <w:lang w:val="uk-UA"/>
              </w:rPr>
              <w:t>6.</w:t>
            </w:r>
          </w:p>
        </w:tc>
        <w:tc>
          <w:tcPr>
            <w:tcW w:w="7798" w:type="dxa"/>
            <w:gridSpan w:val="2"/>
          </w:tcPr>
          <w:p w:rsidR="00A951A4" w:rsidRPr="00264BEA" w:rsidRDefault="00020CB5" w:rsidP="00020CB5">
            <w:pPr>
              <w:jc w:val="both"/>
              <w:rPr>
                <w:sz w:val="28"/>
                <w:szCs w:val="28"/>
                <w:lang w:val="uk-UA"/>
              </w:rPr>
            </w:pPr>
            <w:r w:rsidRPr="00264BEA">
              <w:rPr>
                <w:sz w:val="28"/>
                <w:szCs w:val="28"/>
                <w:lang w:val="uk-UA"/>
              </w:rPr>
              <w:t xml:space="preserve">Про </w:t>
            </w:r>
            <w:r w:rsidR="00E42B3E" w:rsidRPr="00264BEA">
              <w:rPr>
                <w:bCs/>
                <w:sz w:val="28"/>
                <w:szCs w:val="28"/>
                <w:lang w:val="uk-UA"/>
              </w:rPr>
              <w:t xml:space="preserve">розгляд звернень фізичних та юридичних осіб щодо присвоєння та змін поштових адрес, об’єктам нерухомого майна на території </w:t>
            </w:r>
            <w:r w:rsidR="00E42B3E" w:rsidRPr="00264BEA">
              <w:rPr>
                <w:sz w:val="28"/>
                <w:szCs w:val="28"/>
                <w:lang w:val="uk-UA"/>
              </w:rPr>
              <w:t>Великокучурівської сільської ради</w:t>
            </w:r>
            <w:r w:rsidR="00D75399" w:rsidRPr="00264BEA">
              <w:rPr>
                <w:sz w:val="28"/>
                <w:szCs w:val="28"/>
                <w:lang w:val="uk-UA"/>
              </w:rPr>
              <w:t>.</w:t>
            </w:r>
          </w:p>
        </w:tc>
        <w:tc>
          <w:tcPr>
            <w:tcW w:w="1134" w:type="dxa"/>
            <w:hideMark/>
          </w:tcPr>
          <w:p w:rsidR="00DB4395" w:rsidRPr="00264BEA" w:rsidRDefault="003E4405" w:rsidP="008F5BFC">
            <w:pPr>
              <w:ind w:left="-105"/>
              <w:rPr>
                <w:b/>
                <w:color w:val="000000" w:themeColor="text1"/>
                <w:sz w:val="28"/>
                <w:szCs w:val="28"/>
                <w:lang w:val="uk-UA"/>
              </w:rPr>
            </w:pPr>
            <w:r w:rsidRPr="00264BEA">
              <w:rPr>
                <w:b/>
                <w:color w:val="000000" w:themeColor="text1"/>
                <w:sz w:val="28"/>
                <w:szCs w:val="28"/>
                <w:lang w:val="uk-UA"/>
              </w:rPr>
              <w:t xml:space="preserve"> </w:t>
            </w:r>
            <w:r w:rsidR="00DB4395" w:rsidRPr="00264BEA">
              <w:rPr>
                <w:b/>
                <w:color w:val="000000" w:themeColor="text1"/>
                <w:sz w:val="28"/>
                <w:szCs w:val="28"/>
                <w:lang w:val="uk-UA"/>
              </w:rPr>
              <w:t xml:space="preserve">№ </w:t>
            </w:r>
            <w:r w:rsidR="009A0F61" w:rsidRPr="00264BEA">
              <w:rPr>
                <w:b/>
                <w:color w:val="000000" w:themeColor="text1"/>
                <w:sz w:val="28"/>
                <w:szCs w:val="28"/>
                <w:lang w:val="uk-UA"/>
              </w:rPr>
              <w:t>1</w:t>
            </w:r>
            <w:r w:rsidR="008F5BFC" w:rsidRPr="00264BEA">
              <w:rPr>
                <w:b/>
                <w:color w:val="000000" w:themeColor="text1"/>
                <w:sz w:val="28"/>
                <w:szCs w:val="28"/>
                <w:lang w:val="uk-UA"/>
              </w:rPr>
              <w:t>58</w:t>
            </w:r>
          </w:p>
        </w:tc>
      </w:tr>
      <w:tr w:rsidR="00F36655" w:rsidRPr="00264BEA" w:rsidTr="00522E23">
        <w:tc>
          <w:tcPr>
            <w:tcW w:w="566" w:type="dxa"/>
          </w:tcPr>
          <w:p w:rsidR="00DB4395" w:rsidRPr="00264BEA" w:rsidRDefault="00DB4395" w:rsidP="009D2FF6">
            <w:pPr>
              <w:jc w:val="center"/>
              <w:rPr>
                <w:color w:val="000000" w:themeColor="text1"/>
                <w:sz w:val="28"/>
                <w:szCs w:val="28"/>
                <w:lang w:val="uk-UA"/>
              </w:rPr>
            </w:pPr>
          </w:p>
        </w:tc>
        <w:tc>
          <w:tcPr>
            <w:tcW w:w="2377" w:type="dxa"/>
            <w:hideMark/>
          </w:tcPr>
          <w:p w:rsidR="00DB4395" w:rsidRPr="00264BEA" w:rsidRDefault="00CE2952" w:rsidP="009D2FF6">
            <w:pPr>
              <w:jc w:val="right"/>
              <w:rPr>
                <w:color w:val="000000" w:themeColor="text1"/>
                <w:sz w:val="28"/>
                <w:szCs w:val="28"/>
                <w:lang w:val="uk-UA"/>
              </w:rPr>
            </w:pPr>
            <w:r w:rsidRPr="00264BEA">
              <w:rPr>
                <w:b/>
                <w:bCs/>
                <w:color w:val="000000" w:themeColor="text1"/>
                <w:sz w:val="28"/>
                <w:szCs w:val="28"/>
                <w:lang w:val="uk-UA"/>
              </w:rPr>
              <w:t xml:space="preserve"> </w:t>
            </w:r>
            <w:r w:rsidR="00DB4395" w:rsidRPr="00264BEA">
              <w:rPr>
                <w:b/>
                <w:bCs/>
                <w:color w:val="000000" w:themeColor="text1"/>
                <w:sz w:val="28"/>
                <w:szCs w:val="28"/>
                <w:lang w:val="uk-UA"/>
              </w:rPr>
              <w:t xml:space="preserve"> Інформує:</w:t>
            </w:r>
          </w:p>
        </w:tc>
        <w:tc>
          <w:tcPr>
            <w:tcW w:w="5421" w:type="dxa"/>
          </w:tcPr>
          <w:p w:rsidR="00DB4395" w:rsidRPr="00264BEA" w:rsidRDefault="00E806C1" w:rsidP="00F5621C">
            <w:pPr>
              <w:jc w:val="both"/>
              <w:rPr>
                <w:bCs/>
                <w:sz w:val="28"/>
                <w:szCs w:val="28"/>
                <w:lang w:val="uk-UA"/>
              </w:rPr>
            </w:pPr>
            <w:r w:rsidRPr="00264BEA">
              <w:rPr>
                <w:b/>
                <w:sz w:val="28"/>
                <w:szCs w:val="28"/>
                <w:lang w:val="uk-UA"/>
              </w:rPr>
              <w:t>Георгій ВЕРДЕНЮК</w:t>
            </w:r>
            <w:r w:rsidRPr="00264BEA">
              <w:rPr>
                <w:sz w:val="28"/>
                <w:szCs w:val="28"/>
                <w:lang w:val="uk-UA"/>
              </w:rPr>
              <w:t xml:space="preserve"> – </w:t>
            </w:r>
            <w:r w:rsidRPr="00264BEA">
              <w:rPr>
                <w:bCs/>
                <w:sz w:val="28"/>
                <w:szCs w:val="28"/>
                <w:lang w:val="uk-UA"/>
              </w:rPr>
              <w:t>начальник Відділу земельних відносин, архітектури та містобудування сільської ради</w:t>
            </w:r>
            <w:r w:rsidR="00D75399" w:rsidRPr="00264BEA">
              <w:rPr>
                <w:bCs/>
                <w:sz w:val="28"/>
                <w:szCs w:val="28"/>
                <w:lang w:val="uk-UA"/>
              </w:rPr>
              <w:t xml:space="preserve">.  </w:t>
            </w:r>
          </w:p>
          <w:p w:rsidR="004D2F6A" w:rsidRPr="00E1155E" w:rsidRDefault="004D2F6A" w:rsidP="00F5621C">
            <w:pPr>
              <w:jc w:val="both"/>
              <w:rPr>
                <w:color w:val="000000" w:themeColor="text1"/>
                <w:lang w:val="uk-UA"/>
              </w:rPr>
            </w:pPr>
          </w:p>
        </w:tc>
        <w:tc>
          <w:tcPr>
            <w:tcW w:w="1134" w:type="dxa"/>
          </w:tcPr>
          <w:p w:rsidR="00DB4395" w:rsidRPr="00264BEA" w:rsidRDefault="00DB4395" w:rsidP="009D2FF6">
            <w:pPr>
              <w:jc w:val="center"/>
              <w:rPr>
                <w:b/>
                <w:color w:val="000000" w:themeColor="text1"/>
                <w:sz w:val="28"/>
                <w:szCs w:val="28"/>
                <w:lang w:val="uk-UA"/>
              </w:rPr>
            </w:pPr>
          </w:p>
        </w:tc>
      </w:tr>
      <w:tr w:rsidR="00F36655" w:rsidRPr="00264BEA" w:rsidTr="00522E23">
        <w:tc>
          <w:tcPr>
            <w:tcW w:w="566" w:type="dxa"/>
            <w:hideMark/>
          </w:tcPr>
          <w:p w:rsidR="00DB4395" w:rsidRPr="00264BEA" w:rsidRDefault="00DB4395" w:rsidP="009D2FF6">
            <w:pPr>
              <w:jc w:val="center"/>
              <w:rPr>
                <w:color w:val="000000" w:themeColor="text1"/>
                <w:sz w:val="28"/>
                <w:szCs w:val="28"/>
                <w:lang w:val="uk-UA"/>
              </w:rPr>
            </w:pPr>
            <w:r w:rsidRPr="00264BEA">
              <w:rPr>
                <w:color w:val="000000" w:themeColor="text1"/>
                <w:sz w:val="28"/>
                <w:szCs w:val="28"/>
                <w:lang w:val="uk-UA"/>
              </w:rPr>
              <w:t>7.</w:t>
            </w:r>
          </w:p>
        </w:tc>
        <w:tc>
          <w:tcPr>
            <w:tcW w:w="7798" w:type="dxa"/>
            <w:gridSpan w:val="2"/>
          </w:tcPr>
          <w:p w:rsidR="00857463" w:rsidRPr="00264BEA" w:rsidRDefault="00CF5B93" w:rsidP="00007F89">
            <w:pPr>
              <w:jc w:val="both"/>
              <w:rPr>
                <w:b/>
                <w:lang w:val="uk-UA"/>
              </w:rPr>
            </w:pPr>
            <w:r w:rsidRPr="00264BEA">
              <w:rPr>
                <w:sz w:val="28"/>
                <w:szCs w:val="28"/>
                <w:lang w:val="uk-UA"/>
              </w:rPr>
              <w:t>Про</w:t>
            </w:r>
            <w:r w:rsidR="00FB3540" w:rsidRPr="00264BEA">
              <w:rPr>
                <w:spacing w:val="1"/>
                <w:sz w:val="28"/>
                <w:szCs w:val="28"/>
                <w:lang w:val="uk-UA"/>
              </w:rPr>
              <w:t xml:space="preserve"> </w:t>
            </w:r>
            <w:r w:rsidR="00007F89" w:rsidRPr="00264BEA">
              <w:rPr>
                <w:sz w:val="28"/>
                <w:szCs w:val="28"/>
                <w:lang w:val="uk-UA"/>
              </w:rPr>
              <w:t>розгляд заяв військовослужбовців щодо надання одноразової матеріальної допомоги</w:t>
            </w:r>
            <w:r w:rsidR="00D75399" w:rsidRPr="00264BEA">
              <w:rPr>
                <w:sz w:val="28"/>
                <w:szCs w:val="28"/>
                <w:lang w:val="uk-UA"/>
              </w:rPr>
              <w:t>.</w:t>
            </w:r>
          </w:p>
        </w:tc>
        <w:tc>
          <w:tcPr>
            <w:tcW w:w="1134" w:type="dxa"/>
            <w:hideMark/>
          </w:tcPr>
          <w:p w:rsidR="00DB4395" w:rsidRPr="00264BEA" w:rsidRDefault="003E4405" w:rsidP="00007F89">
            <w:pPr>
              <w:ind w:left="-105"/>
              <w:rPr>
                <w:b/>
                <w:color w:val="000000" w:themeColor="text1"/>
                <w:sz w:val="28"/>
                <w:szCs w:val="28"/>
                <w:lang w:val="uk-UA"/>
              </w:rPr>
            </w:pPr>
            <w:r w:rsidRPr="00264BEA">
              <w:rPr>
                <w:b/>
                <w:color w:val="000000" w:themeColor="text1"/>
                <w:sz w:val="28"/>
                <w:szCs w:val="28"/>
                <w:lang w:val="uk-UA"/>
              </w:rPr>
              <w:t xml:space="preserve"> </w:t>
            </w:r>
            <w:r w:rsidR="00DB4395" w:rsidRPr="00264BEA">
              <w:rPr>
                <w:b/>
                <w:color w:val="000000" w:themeColor="text1"/>
                <w:sz w:val="28"/>
                <w:szCs w:val="28"/>
                <w:lang w:val="uk-UA"/>
              </w:rPr>
              <w:t xml:space="preserve">№ </w:t>
            </w:r>
            <w:r w:rsidR="00FB3540" w:rsidRPr="00264BEA">
              <w:rPr>
                <w:b/>
                <w:color w:val="000000" w:themeColor="text1"/>
                <w:sz w:val="28"/>
                <w:szCs w:val="28"/>
                <w:lang w:val="uk-UA"/>
              </w:rPr>
              <w:t>1</w:t>
            </w:r>
            <w:r w:rsidR="00007F89" w:rsidRPr="00264BEA">
              <w:rPr>
                <w:b/>
                <w:color w:val="000000" w:themeColor="text1"/>
                <w:sz w:val="28"/>
                <w:szCs w:val="28"/>
                <w:lang w:val="uk-UA"/>
              </w:rPr>
              <w:t>59</w:t>
            </w:r>
          </w:p>
        </w:tc>
      </w:tr>
      <w:tr w:rsidR="00F36655" w:rsidRPr="00264BEA" w:rsidTr="00522E23">
        <w:trPr>
          <w:trHeight w:val="610"/>
        </w:trPr>
        <w:tc>
          <w:tcPr>
            <w:tcW w:w="566" w:type="dxa"/>
          </w:tcPr>
          <w:p w:rsidR="00DB4395" w:rsidRPr="00264BEA" w:rsidRDefault="00DB4395" w:rsidP="009D2FF6">
            <w:pPr>
              <w:jc w:val="center"/>
              <w:rPr>
                <w:color w:val="000000" w:themeColor="text1"/>
                <w:sz w:val="28"/>
                <w:szCs w:val="28"/>
                <w:lang w:val="uk-UA"/>
              </w:rPr>
            </w:pPr>
          </w:p>
        </w:tc>
        <w:tc>
          <w:tcPr>
            <w:tcW w:w="2377" w:type="dxa"/>
            <w:hideMark/>
          </w:tcPr>
          <w:p w:rsidR="00DB4395" w:rsidRPr="00264BEA" w:rsidRDefault="00CE2952" w:rsidP="002E701A">
            <w:pPr>
              <w:ind w:left="743"/>
              <w:rPr>
                <w:color w:val="000000" w:themeColor="text1"/>
                <w:sz w:val="28"/>
                <w:szCs w:val="28"/>
                <w:lang w:val="uk-UA"/>
              </w:rPr>
            </w:pPr>
            <w:r w:rsidRPr="00264BEA">
              <w:rPr>
                <w:b/>
                <w:bCs/>
                <w:color w:val="000000" w:themeColor="text1"/>
                <w:sz w:val="28"/>
                <w:szCs w:val="28"/>
                <w:lang w:val="uk-UA"/>
              </w:rPr>
              <w:t xml:space="preserve"> </w:t>
            </w:r>
            <w:r w:rsidR="00DB4395" w:rsidRPr="00264BEA">
              <w:rPr>
                <w:b/>
                <w:bCs/>
                <w:color w:val="000000" w:themeColor="text1"/>
                <w:sz w:val="28"/>
                <w:szCs w:val="28"/>
                <w:lang w:val="uk-UA"/>
              </w:rPr>
              <w:t xml:space="preserve">Інформує:            </w:t>
            </w:r>
          </w:p>
        </w:tc>
        <w:tc>
          <w:tcPr>
            <w:tcW w:w="5421" w:type="dxa"/>
          </w:tcPr>
          <w:p w:rsidR="004D2F6A" w:rsidRPr="00264BEA" w:rsidRDefault="006B1B47" w:rsidP="003810C7">
            <w:pPr>
              <w:jc w:val="both"/>
              <w:rPr>
                <w:color w:val="000000" w:themeColor="text1"/>
                <w:sz w:val="28"/>
                <w:szCs w:val="28"/>
                <w:lang w:val="uk-UA"/>
              </w:rPr>
            </w:pPr>
            <w:r w:rsidRPr="00945E3B">
              <w:rPr>
                <w:b/>
                <w:sz w:val="28"/>
                <w:szCs w:val="28"/>
                <w:lang w:val="uk-UA"/>
              </w:rPr>
              <w:t>Домніка БАРАН</w:t>
            </w:r>
            <w:r w:rsidRPr="00264BEA">
              <w:rPr>
                <w:sz w:val="28"/>
                <w:szCs w:val="28"/>
                <w:lang w:val="uk-UA"/>
              </w:rPr>
              <w:t xml:space="preserve"> – </w:t>
            </w:r>
            <w:r>
              <w:rPr>
                <w:sz w:val="28"/>
                <w:szCs w:val="28"/>
                <w:lang w:val="uk-UA"/>
              </w:rPr>
              <w:t xml:space="preserve"> ф</w:t>
            </w:r>
            <w:r w:rsidRPr="00D55E2A">
              <w:rPr>
                <w:sz w:val="28"/>
                <w:szCs w:val="28"/>
                <w:lang w:val="uk-UA"/>
              </w:rPr>
              <w:t xml:space="preserve">ахівець соціальної роботи </w:t>
            </w:r>
            <w:r w:rsidRPr="00264BEA">
              <w:rPr>
                <w:bCs/>
                <w:color w:val="000000" w:themeColor="text1"/>
                <w:sz w:val="28"/>
                <w:szCs w:val="28"/>
                <w:lang w:val="uk-UA"/>
              </w:rPr>
              <w:t>Комунального некомерційного підприємства «Центр надання соціальних послуг»</w:t>
            </w:r>
            <w:r w:rsidRPr="00264BEA">
              <w:rPr>
                <w:sz w:val="28"/>
                <w:szCs w:val="28"/>
                <w:lang w:val="uk-UA"/>
              </w:rPr>
              <w:t xml:space="preserve"> сільської ради</w:t>
            </w:r>
            <w:r w:rsidR="00D75399" w:rsidRPr="00264BEA">
              <w:rPr>
                <w:bCs/>
                <w:sz w:val="28"/>
                <w:szCs w:val="28"/>
                <w:lang w:val="uk-UA"/>
              </w:rPr>
              <w:t xml:space="preserve">.  </w:t>
            </w:r>
          </w:p>
          <w:p w:rsidR="00101EEF" w:rsidRPr="00E1155E" w:rsidRDefault="00101EEF" w:rsidP="003810C7">
            <w:pPr>
              <w:jc w:val="both"/>
              <w:rPr>
                <w:color w:val="000000" w:themeColor="text1"/>
                <w:lang w:val="uk-UA"/>
              </w:rPr>
            </w:pPr>
          </w:p>
        </w:tc>
        <w:tc>
          <w:tcPr>
            <w:tcW w:w="1134" w:type="dxa"/>
          </w:tcPr>
          <w:p w:rsidR="00DB4395" w:rsidRPr="00264BEA" w:rsidRDefault="00DB4395" w:rsidP="009D2FF6">
            <w:pPr>
              <w:rPr>
                <w:b/>
                <w:color w:val="000000" w:themeColor="text1"/>
                <w:sz w:val="28"/>
                <w:szCs w:val="28"/>
                <w:lang w:val="uk-UA"/>
              </w:rPr>
            </w:pPr>
          </w:p>
        </w:tc>
      </w:tr>
      <w:tr w:rsidR="009D2FF6" w:rsidRPr="00264BEA" w:rsidTr="00522E23">
        <w:tc>
          <w:tcPr>
            <w:tcW w:w="566" w:type="dxa"/>
            <w:hideMark/>
          </w:tcPr>
          <w:p w:rsidR="00DB4395" w:rsidRPr="00264BEA" w:rsidRDefault="00DB4395" w:rsidP="009D2FF6">
            <w:pPr>
              <w:jc w:val="center"/>
              <w:rPr>
                <w:color w:val="000000" w:themeColor="text1"/>
                <w:sz w:val="28"/>
                <w:szCs w:val="28"/>
                <w:lang w:val="uk-UA"/>
              </w:rPr>
            </w:pPr>
            <w:r w:rsidRPr="00264BEA">
              <w:rPr>
                <w:color w:val="000000" w:themeColor="text1"/>
                <w:sz w:val="28"/>
                <w:szCs w:val="28"/>
                <w:lang w:val="uk-UA"/>
              </w:rPr>
              <w:t>8.</w:t>
            </w:r>
          </w:p>
        </w:tc>
        <w:tc>
          <w:tcPr>
            <w:tcW w:w="7798" w:type="dxa"/>
            <w:gridSpan w:val="2"/>
          </w:tcPr>
          <w:p w:rsidR="005A1165" w:rsidRPr="00264BEA" w:rsidRDefault="00E176B9" w:rsidP="00213EA0">
            <w:pPr>
              <w:jc w:val="both"/>
              <w:rPr>
                <w:color w:val="000000" w:themeColor="text1"/>
                <w:sz w:val="28"/>
                <w:szCs w:val="28"/>
                <w:lang w:val="uk-UA"/>
              </w:rPr>
            </w:pPr>
            <w:r w:rsidRPr="00264BEA">
              <w:rPr>
                <w:sz w:val="28"/>
                <w:szCs w:val="28"/>
                <w:lang w:val="uk-UA"/>
              </w:rPr>
              <w:t xml:space="preserve">Про </w:t>
            </w:r>
            <w:r w:rsidR="00213EA0" w:rsidRPr="00264BEA">
              <w:rPr>
                <w:sz w:val="28"/>
                <w:szCs w:val="28"/>
                <w:lang w:val="uk-UA"/>
              </w:rPr>
              <w:t>затвердження інформаційних карток адміністративних послуг, які надаються через Центр надання адміністративних послуг та віддалене робоче місце в селі Снячів Великокучурівської сільської ради, у новій редакції</w:t>
            </w:r>
            <w:r w:rsidRPr="00264BEA">
              <w:rPr>
                <w:sz w:val="28"/>
                <w:szCs w:val="28"/>
                <w:lang w:val="uk-UA"/>
              </w:rPr>
              <w:t>.</w:t>
            </w:r>
          </w:p>
        </w:tc>
        <w:tc>
          <w:tcPr>
            <w:tcW w:w="1134" w:type="dxa"/>
            <w:hideMark/>
          </w:tcPr>
          <w:p w:rsidR="00DB4395" w:rsidRPr="00264BEA" w:rsidRDefault="003E4405" w:rsidP="00213EA0">
            <w:pPr>
              <w:ind w:left="-105"/>
              <w:rPr>
                <w:b/>
                <w:color w:val="000000" w:themeColor="text1"/>
                <w:sz w:val="28"/>
                <w:szCs w:val="28"/>
                <w:lang w:val="uk-UA"/>
              </w:rPr>
            </w:pPr>
            <w:r w:rsidRPr="00264BEA">
              <w:rPr>
                <w:b/>
                <w:color w:val="000000" w:themeColor="text1"/>
                <w:sz w:val="28"/>
                <w:szCs w:val="28"/>
                <w:lang w:val="uk-UA"/>
              </w:rPr>
              <w:t xml:space="preserve"> </w:t>
            </w:r>
            <w:r w:rsidR="00DB4395" w:rsidRPr="00264BEA">
              <w:rPr>
                <w:b/>
                <w:color w:val="000000" w:themeColor="text1"/>
                <w:sz w:val="28"/>
                <w:szCs w:val="28"/>
                <w:lang w:val="uk-UA"/>
              </w:rPr>
              <w:t xml:space="preserve">№ </w:t>
            </w:r>
            <w:r w:rsidR="001A42CC" w:rsidRPr="00264BEA">
              <w:rPr>
                <w:b/>
                <w:color w:val="000000" w:themeColor="text1"/>
                <w:sz w:val="28"/>
                <w:szCs w:val="28"/>
                <w:lang w:val="uk-UA"/>
              </w:rPr>
              <w:t>1</w:t>
            </w:r>
            <w:r w:rsidR="00213EA0" w:rsidRPr="00264BEA">
              <w:rPr>
                <w:b/>
                <w:color w:val="000000" w:themeColor="text1"/>
                <w:sz w:val="28"/>
                <w:szCs w:val="28"/>
                <w:lang w:val="uk-UA"/>
              </w:rPr>
              <w:t>60</w:t>
            </w:r>
          </w:p>
        </w:tc>
      </w:tr>
      <w:tr w:rsidR="00F36655" w:rsidRPr="00264BEA" w:rsidTr="00522E23">
        <w:trPr>
          <w:trHeight w:val="610"/>
        </w:trPr>
        <w:tc>
          <w:tcPr>
            <w:tcW w:w="566" w:type="dxa"/>
          </w:tcPr>
          <w:p w:rsidR="00DB4395" w:rsidRPr="00264BEA" w:rsidRDefault="00DB4395" w:rsidP="004D2F6A">
            <w:pPr>
              <w:jc w:val="center"/>
              <w:rPr>
                <w:color w:val="000000" w:themeColor="text1"/>
                <w:sz w:val="28"/>
                <w:szCs w:val="28"/>
                <w:lang w:val="uk-UA"/>
              </w:rPr>
            </w:pPr>
          </w:p>
        </w:tc>
        <w:tc>
          <w:tcPr>
            <w:tcW w:w="2377" w:type="dxa"/>
            <w:hideMark/>
          </w:tcPr>
          <w:p w:rsidR="00DB4395" w:rsidRPr="00264BEA" w:rsidRDefault="004D2F6A" w:rsidP="004D2F6A">
            <w:pPr>
              <w:rPr>
                <w:color w:val="000000" w:themeColor="text1"/>
                <w:sz w:val="28"/>
                <w:szCs w:val="28"/>
                <w:lang w:val="uk-UA"/>
              </w:rPr>
            </w:pPr>
            <w:r w:rsidRPr="00264BEA">
              <w:rPr>
                <w:b/>
                <w:bCs/>
                <w:color w:val="000000" w:themeColor="text1"/>
                <w:sz w:val="28"/>
                <w:szCs w:val="28"/>
                <w:lang w:val="uk-UA"/>
              </w:rPr>
              <w:t xml:space="preserve">            </w:t>
            </w:r>
            <w:r w:rsidR="00DB4395" w:rsidRPr="00264BEA">
              <w:rPr>
                <w:b/>
                <w:bCs/>
                <w:color w:val="000000" w:themeColor="text1"/>
                <w:sz w:val="28"/>
                <w:szCs w:val="28"/>
                <w:lang w:val="uk-UA"/>
              </w:rPr>
              <w:t xml:space="preserve">Інформує:            </w:t>
            </w:r>
          </w:p>
        </w:tc>
        <w:tc>
          <w:tcPr>
            <w:tcW w:w="5421" w:type="dxa"/>
          </w:tcPr>
          <w:p w:rsidR="00970B95" w:rsidRPr="00264BEA" w:rsidRDefault="00AB48F0" w:rsidP="00F97EE7">
            <w:pPr>
              <w:tabs>
                <w:tab w:val="left" w:pos="321"/>
              </w:tabs>
              <w:jc w:val="both"/>
              <w:rPr>
                <w:color w:val="000000" w:themeColor="text1"/>
                <w:sz w:val="28"/>
                <w:szCs w:val="28"/>
                <w:lang w:val="uk-UA"/>
              </w:rPr>
            </w:pPr>
            <w:r w:rsidRPr="00945E3B">
              <w:rPr>
                <w:b/>
                <w:sz w:val="28"/>
                <w:szCs w:val="28"/>
                <w:lang w:val="uk-UA"/>
              </w:rPr>
              <w:t>Домніка БАРАН</w:t>
            </w:r>
            <w:r w:rsidRPr="00264BEA">
              <w:rPr>
                <w:sz w:val="28"/>
                <w:szCs w:val="28"/>
                <w:lang w:val="uk-UA"/>
              </w:rPr>
              <w:t xml:space="preserve"> – </w:t>
            </w:r>
            <w:r>
              <w:rPr>
                <w:sz w:val="28"/>
                <w:szCs w:val="28"/>
                <w:lang w:val="uk-UA"/>
              </w:rPr>
              <w:t xml:space="preserve"> ф</w:t>
            </w:r>
            <w:r w:rsidRPr="00D55E2A">
              <w:rPr>
                <w:sz w:val="28"/>
                <w:szCs w:val="28"/>
                <w:lang w:val="uk-UA"/>
              </w:rPr>
              <w:t xml:space="preserve">ахівець соціальної роботи </w:t>
            </w:r>
            <w:r w:rsidRPr="00264BEA">
              <w:rPr>
                <w:bCs/>
                <w:color w:val="000000" w:themeColor="text1"/>
                <w:sz w:val="28"/>
                <w:szCs w:val="28"/>
                <w:lang w:val="uk-UA"/>
              </w:rPr>
              <w:t>Комунального некомерційного підприємства «Центр надання соціальних послуг»</w:t>
            </w:r>
            <w:r w:rsidRPr="00264BEA">
              <w:rPr>
                <w:sz w:val="28"/>
                <w:szCs w:val="28"/>
                <w:lang w:val="uk-UA"/>
              </w:rPr>
              <w:t xml:space="preserve"> сільської ради</w:t>
            </w:r>
            <w:r w:rsidR="00E176B9" w:rsidRPr="00264BEA">
              <w:rPr>
                <w:bCs/>
                <w:sz w:val="28"/>
                <w:szCs w:val="28"/>
                <w:lang w:val="uk-UA"/>
              </w:rPr>
              <w:t>.</w:t>
            </w:r>
          </w:p>
        </w:tc>
        <w:tc>
          <w:tcPr>
            <w:tcW w:w="1134" w:type="dxa"/>
          </w:tcPr>
          <w:p w:rsidR="00DB4395" w:rsidRPr="00264BEA" w:rsidRDefault="00DB4395" w:rsidP="004D2F6A">
            <w:pPr>
              <w:rPr>
                <w:b/>
                <w:color w:val="000000" w:themeColor="text1"/>
                <w:sz w:val="28"/>
                <w:szCs w:val="28"/>
                <w:lang w:val="uk-UA"/>
              </w:rPr>
            </w:pPr>
          </w:p>
        </w:tc>
      </w:tr>
      <w:tr w:rsidR="009D2FF6" w:rsidRPr="00264BEA" w:rsidTr="00522E23">
        <w:tc>
          <w:tcPr>
            <w:tcW w:w="566" w:type="dxa"/>
            <w:hideMark/>
          </w:tcPr>
          <w:p w:rsidR="00DB4395" w:rsidRPr="00264BEA" w:rsidRDefault="00DB4395" w:rsidP="009D2FF6">
            <w:pPr>
              <w:jc w:val="center"/>
              <w:rPr>
                <w:color w:val="000000" w:themeColor="text1"/>
                <w:sz w:val="28"/>
                <w:szCs w:val="28"/>
                <w:lang w:val="uk-UA"/>
              </w:rPr>
            </w:pPr>
            <w:r w:rsidRPr="00264BEA">
              <w:rPr>
                <w:color w:val="000000" w:themeColor="text1"/>
                <w:sz w:val="28"/>
                <w:szCs w:val="28"/>
                <w:lang w:val="uk-UA"/>
              </w:rPr>
              <w:lastRenderedPageBreak/>
              <w:t>9.</w:t>
            </w:r>
          </w:p>
        </w:tc>
        <w:tc>
          <w:tcPr>
            <w:tcW w:w="7798" w:type="dxa"/>
            <w:gridSpan w:val="2"/>
          </w:tcPr>
          <w:p w:rsidR="009272AD" w:rsidRPr="00264BEA" w:rsidRDefault="001E41F1" w:rsidP="00C131B0">
            <w:pPr>
              <w:widowControl w:val="0"/>
              <w:jc w:val="both"/>
              <w:rPr>
                <w:b/>
                <w:sz w:val="28"/>
                <w:szCs w:val="28"/>
                <w:lang w:val="uk-UA"/>
              </w:rPr>
            </w:pPr>
            <w:r w:rsidRPr="00264BEA">
              <w:rPr>
                <w:sz w:val="28"/>
                <w:szCs w:val="28"/>
                <w:shd w:val="clear" w:color="auto" w:fill="FFFFFF"/>
                <w:lang w:val="uk-UA"/>
              </w:rPr>
              <w:t>Про</w:t>
            </w:r>
            <w:r w:rsidRPr="00264BEA">
              <w:rPr>
                <w:b/>
                <w:sz w:val="28"/>
                <w:szCs w:val="28"/>
                <w:lang w:val="uk-UA"/>
              </w:rPr>
              <w:t xml:space="preserve"> </w:t>
            </w:r>
            <w:r w:rsidR="00297DCD" w:rsidRPr="00264BEA">
              <w:rPr>
                <w:sz w:val="28"/>
                <w:szCs w:val="28"/>
                <w:lang w:val="uk-UA"/>
              </w:rPr>
              <w:t xml:space="preserve">надання </w:t>
            </w:r>
            <w:r w:rsidR="00C131B0">
              <w:rPr>
                <w:sz w:val="28"/>
                <w:szCs w:val="28"/>
                <w:lang w:val="uk-UA"/>
              </w:rPr>
              <w:t>***</w:t>
            </w:r>
            <w:r w:rsidR="00297DCD" w:rsidRPr="00264BEA">
              <w:rPr>
                <w:sz w:val="28"/>
                <w:szCs w:val="28"/>
                <w:lang w:val="uk-UA"/>
              </w:rPr>
              <w:t xml:space="preserve">, </w:t>
            </w:r>
            <w:r w:rsidR="00C131B0">
              <w:rPr>
                <w:sz w:val="28"/>
                <w:szCs w:val="28"/>
                <w:lang w:val="uk-UA"/>
              </w:rPr>
              <w:t>****</w:t>
            </w:r>
            <w:r w:rsidR="00297DCD" w:rsidRPr="00264BEA">
              <w:rPr>
                <w:sz w:val="28"/>
                <w:szCs w:val="28"/>
                <w:lang w:val="uk-UA"/>
              </w:rPr>
              <w:t xml:space="preserve"> року народження, статус дитини, позбавленої батьківського піклування</w:t>
            </w:r>
            <w:r w:rsidR="00E176B9" w:rsidRPr="00264BEA">
              <w:rPr>
                <w:sz w:val="28"/>
                <w:szCs w:val="28"/>
                <w:lang w:val="uk-UA"/>
              </w:rPr>
              <w:t>.</w:t>
            </w:r>
          </w:p>
        </w:tc>
        <w:tc>
          <w:tcPr>
            <w:tcW w:w="1134" w:type="dxa"/>
            <w:hideMark/>
          </w:tcPr>
          <w:p w:rsidR="00DB4395" w:rsidRPr="00264BEA" w:rsidRDefault="003E4405" w:rsidP="00297DCD">
            <w:pPr>
              <w:ind w:left="-105"/>
              <w:rPr>
                <w:b/>
                <w:color w:val="000000" w:themeColor="text1"/>
                <w:sz w:val="28"/>
                <w:szCs w:val="28"/>
                <w:lang w:val="uk-UA"/>
              </w:rPr>
            </w:pPr>
            <w:r w:rsidRPr="00264BEA">
              <w:rPr>
                <w:b/>
                <w:color w:val="000000" w:themeColor="text1"/>
                <w:sz w:val="28"/>
                <w:szCs w:val="28"/>
                <w:lang w:val="uk-UA"/>
              </w:rPr>
              <w:t xml:space="preserve"> </w:t>
            </w:r>
            <w:r w:rsidR="00DB4395" w:rsidRPr="00264BEA">
              <w:rPr>
                <w:b/>
                <w:color w:val="000000" w:themeColor="text1"/>
                <w:sz w:val="28"/>
                <w:szCs w:val="28"/>
                <w:lang w:val="uk-UA"/>
              </w:rPr>
              <w:t xml:space="preserve">№ </w:t>
            </w:r>
            <w:r w:rsidR="00807565" w:rsidRPr="00264BEA">
              <w:rPr>
                <w:b/>
                <w:color w:val="000000" w:themeColor="text1"/>
                <w:sz w:val="28"/>
                <w:szCs w:val="28"/>
                <w:lang w:val="uk-UA"/>
              </w:rPr>
              <w:t>1</w:t>
            </w:r>
            <w:r w:rsidR="00297DCD" w:rsidRPr="00264BEA">
              <w:rPr>
                <w:b/>
                <w:color w:val="000000" w:themeColor="text1"/>
                <w:sz w:val="28"/>
                <w:szCs w:val="28"/>
                <w:lang w:val="uk-UA"/>
              </w:rPr>
              <w:t>61</w:t>
            </w: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hideMark/>
          </w:tcPr>
          <w:p w:rsidR="004F40DC" w:rsidRPr="00264BEA" w:rsidRDefault="00CE0F64" w:rsidP="004F40DC">
            <w:pPr>
              <w:ind w:hanging="5"/>
              <w:jc w:val="both"/>
              <w:rPr>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r w:rsidR="004F40DC" w:rsidRPr="00264BEA">
              <w:rPr>
                <w:sz w:val="28"/>
                <w:szCs w:val="28"/>
                <w:lang w:val="uk-UA"/>
              </w:rPr>
              <w:t>.</w:t>
            </w:r>
          </w:p>
          <w:p w:rsidR="004F40DC" w:rsidRPr="00264BEA" w:rsidRDefault="004F40DC" w:rsidP="004F40DC">
            <w:pPr>
              <w:ind w:hanging="5"/>
              <w:jc w:val="both"/>
              <w:rPr>
                <w:b/>
                <w:sz w:val="28"/>
                <w:szCs w:val="28"/>
                <w:lang w:val="uk-UA"/>
              </w:rPr>
            </w:pPr>
          </w:p>
        </w:tc>
        <w:tc>
          <w:tcPr>
            <w:tcW w:w="1134" w:type="dxa"/>
          </w:tcPr>
          <w:p w:rsidR="004F40DC" w:rsidRPr="00264BEA" w:rsidRDefault="004F40DC" w:rsidP="004F40DC">
            <w:pPr>
              <w:jc w:val="center"/>
              <w:rPr>
                <w:b/>
                <w:color w:val="000000" w:themeColor="text1"/>
                <w:sz w:val="28"/>
                <w:szCs w:val="28"/>
                <w:lang w:val="uk-UA"/>
              </w:rPr>
            </w:pPr>
          </w:p>
        </w:tc>
      </w:tr>
      <w:tr w:rsidR="004F40DC" w:rsidRPr="00264BEA" w:rsidTr="00522E23">
        <w:tc>
          <w:tcPr>
            <w:tcW w:w="566" w:type="dxa"/>
            <w:hideMark/>
          </w:tcPr>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10.</w:t>
            </w:r>
          </w:p>
        </w:tc>
        <w:tc>
          <w:tcPr>
            <w:tcW w:w="7798" w:type="dxa"/>
            <w:gridSpan w:val="2"/>
          </w:tcPr>
          <w:p w:rsidR="004F40DC" w:rsidRPr="00264BEA" w:rsidRDefault="007824FA" w:rsidP="00C131B0">
            <w:pPr>
              <w:widowControl w:val="0"/>
              <w:jc w:val="both"/>
              <w:rPr>
                <w:sz w:val="28"/>
                <w:szCs w:val="28"/>
                <w:lang w:val="uk-UA"/>
              </w:rPr>
            </w:pPr>
            <w:r w:rsidRPr="00264BEA">
              <w:rPr>
                <w:sz w:val="28"/>
                <w:szCs w:val="28"/>
                <w:lang w:val="uk-UA"/>
              </w:rPr>
              <w:t>Про</w:t>
            </w:r>
            <w:r w:rsidRPr="00264BEA">
              <w:rPr>
                <w:spacing w:val="1"/>
                <w:sz w:val="28"/>
                <w:szCs w:val="28"/>
                <w:lang w:val="uk-UA"/>
              </w:rPr>
              <w:t xml:space="preserve"> </w:t>
            </w:r>
            <w:r w:rsidR="00FA5270" w:rsidRPr="00264BEA">
              <w:rPr>
                <w:sz w:val="28"/>
                <w:szCs w:val="28"/>
                <w:lang w:val="uk-UA"/>
              </w:rPr>
              <w:t xml:space="preserve">надання </w:t>
            </w:r>
            <w:r w:rsidR="00C131B0">
              <w:rPr>
                <w:sz w:val="28"/>
                <w:szCs w:val="28"/>
                <w:lang w:val="uk-UA"/>
              </w:rPr>
              <w:t>***</w:t>
            </w:r>
            <w:r w:rsidR="00FA5270" w:rsidRPr="00264BEA">
              <w:rPr>
                <w:sz w:val="28"/>
                <w:szCs w:val="28"/>
                <w:lang w:val="uk-UA"/>
              </w:rPr>
              <w:t xml:space="preserve">, </w:t>
            </w:r>
            <w:r w:rsidR="00C131B0">
              <w:rPr>
                <w:sz w:val="28"/>
                <w:szCs w:val="28"/>
                <w:lang w:val="uk-UA"/>
              </w:rPr>
              <w:t>***</w:t>
            </w:r>
            <w:r w:rsidR="00FA5270" w:rsidRPr="00264BEA">
              <w:rPr>
                <w:sz w:val="28"/>
                <w:szCs w:val="28"/>
                <w:lang w:val="uk-UA"/>
              </w:rPr>
              <w:t xml:space="preserve"> року народження, статус дитини, позбавленої батьківського піклування</w:t>
            </w:r>
            <w:r w:rsidRPr="00264BEA">
              <w:rPr>
                <w:spacing w:val="1"/>
                <w:sz w:val="28"/>
                <w:szCs w:val="28"/>
                <w:lang w:val="uk-UA"/>
              </w:rPr>
              <w:t>.</w:t>
            </w:r>
          </w:p>
        </w:tc>
        <w:tc>
          <w:tcPr>
            <w:tcW w:w="1134" w:type="dxa"/>
            <w:hideMark/>
          </w:tcPr>
          <w:p w:rsidR="004F40DC" w:rsidRPr="00264BEA" w:rsidRDefault="004F40DC" w:rsidP="00FA5270">
            <w:pPr>
              <w:ind w:left="-105"/>
              <w:rPr>
                <w:b/>
                <w:color w:val="000000" w:themeColor="text1"/>
                <w:sz w:val="28"/>
                <w:szCs w:val="28"/>
                <w:lang w:val="uk-UA"/>
              </w:rPr>
            </w:pPr>
            <w:r w:rsidRPr="00264BEA">
              <w:rPr>
                <w:b/>
                <w:color w:val="000000" w:themeColor="text1"/>
                <w:sz w:val="28"/>
                <w:szCs w:val="28"/>
                <w:lang w:val="uk-UA"/>
              </w:rPr>
              <w:t xml:space="preserve"> № </w:t>
            </w:r>
            <w:r w:rsidR="00EB26B8" w:rsidRPr="00264BEA">
              <w:rPr>
                <w:b/>
                <w:color w:val="000000" w:themeColor="text1"/>
                <w:sz w:val="28"/>
                <w:szCs w:val="28"/>
                <w:lang w:val="uk-UA"/>
              </w:rPr>
              <w:t>1</w:t>
            </w:r>
            <w:r w:rsidR="00062BED" w:rsidRPr="00264BEA">
              <w:rPr>
                <w:b/>
                <w:color w:val="000000" w:themeColor="text1"/>
                <w:sz w:val="28"/>
                <w:szCs w:val="28"/>
                <w:lang w:val="uk-UA"/>
              </w:rPr>
              <w:t>6</w:t>
            </w:r>
            <w:r w:rsidR="00FA5270" w:rsidRPr="00264BEA">
              <w:rPr>
                <w:b/>
                <w:color w:val="000000" w:themeColor="text1"/>
                <w:sz w:val="28"/>
                <w:szCs w:val="28"/>
                <w:lang w:val="uk-UA"/>
              </w:rPr>
              <w:t>2</w:t>
            </w:r>
          </w:p>
        </w:tc>
      </w:tr>
      <w:tr w:rsidR="004F40DC" w:rsidRPr="00264BEA" w:rsidTr="00522E23">
        <w:trPr>
          <w:trHeight w:val="610"/>
        </w:trPr>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ind w:left="743"/>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202D45" w:rsidRPr="00264BEA" w:rsidRDefault="00275826" w:rsidP="00202D45">
            <w:pPr>
              <w:ind w:hanging="5"/>
              <w:jc w:val="both"/>
              <w:rPr>
                <w:sz w:val="28"/>
                <w:szCs w:val="28"/>
                <w:lang w:val="uk-UA"/>
              </w:rPr>
            </w:pPr>
            <w:r w:rsidRPr="00264BEA">
              <w:rPr>
                <w:b/>
                <w:sz w:val="28"/>
                <w:szCs w:val="28"/>
                <w:lang w:val="uk-UA"/>
              </w:rPr>
              <w:t>Наталя КОСОВАН</w:t>
            </w:r>
            <w:r w:rsidRPr="00264BEA">
              <w:rPr>
                <w:sz w:val="28"/>
                <w:szCs w:val="28"/>
                <w:lang w:val="uk-UA"/>
              </w:rPr>
              <w:t xml:space="preserve"> – начальник</w:t>
            </w:r>
            <w:r w:rsidR="00075165" w:rsidRPr="00264BEA">
              <w:rPr>
                <w:sz w:val="28"/>
                <w:szCs w:val="28"/>
                <w:lang w:val="uk-UA"/>
              </w:rPr>
              <w:t xml:space="preserve"> Служби </w:t>
            </w:r>
            <w:r w:rsidRPr="00264BEA">
              <w:rPr>
                <w:sz w:val="28"/>
                <w:szCs w:val="28"/>
                <w:lang w:val="uk-UA"/>
              </w:rPr>
              <w:t>у справах дітей сільської ради</w:t>
            </w:r>
            <w:r w:rsidR="00202D45" w:rsidRPr="00264BEA">
              <w:rPr>
                <w:sz w:val="28"/>
                <w:szCs w:val="28"/>
                <w:lang w:val="uk-UA"/>
              </w:rPr>
              <w:t>.</w:t>
            </w:r>
          </w:p>
          <w:p w:rsidR="004F40DC" w:rsidRPr="00264BEA" w:rsidRDefault="004F40DC" w:rsidP="004F40DC">
            <w:pPr>
              <w:jc w:val="both"/>
              <w:rPr>
                <w:color w:val="000000" w:themeColor="text1"/>
                <w:sz w:val="28"/>
                <w:szCs w:val="28"/>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11.</w:t>
            </w:r>
          </w:p>
        </w:tc>
        <w:tc>
          <w:tcPr>
            <w:tcW w:w="7798" w:type="dxa"/>
            <w:gridSpan w:val="2"/>
          </w:tcPr>
          <w:p w:rsidR="004F40DC" w:rsidRPr="00264BEA" w:rsidRDefault="004F40DC" w:rsidP="00C131B0">
            <w:pPr>
              <w:widowControl w:val="0"/>
              <w:jc w:val="both"/>
              <w:rPr>
                <w:b/>
                <w:sz w:val="28"/>
                <w:szCs w:val="28"/>
                <w:lang w:val="uk-UA"/>
              </w:rPr>
            </w:pPr>
            <w:r w:rsidRPr="00264BEA">
              <w:rPr>
                <w:sz w:val="28"/>
                <w:szCs w:val="28"/>
                <w:lang w:val="uk-UA"/>
              </w:rPr>
              <w:t>Про</w:t>
            </w:r>
            <w:r w:rsidR="00E64503" w:rsidRPr="00264BEA">
              <w:rPr>
                <w:sz w:val="28"/>
                <w:szCs w:val="28"/>
                <w:lang w:val="uk-UA"/>
              </w:rPr>
              <w:t xml:space="preserve"> </w:t>
            </w:r>
            <w:r w:rsidR="00F640A8" w:rsidRPr="00264BEA">
              <w:rPr>
                <w:sz w:val="28"/>
                <w:szCs w:val="28"/>
                <w:lang w:val="uk-UA"/>
              </w:rPr>
              <w:t xml:space="preserve">надання </w:t>
            </w:r>
            <w:r w:rsidR="00C131B0">
              <w:rPr>
                <w:sz w:val="28"/>
                <w:szCs w:val="28"/>
                <w:lang w:val="uk-UA"/>
              </w:rPr>
              <w:t>***</w:t>
            </w:r>
            <w:r w:rsidR="00F640A8" w:rsidRPr="00264BEA">
              <w:rPr>
                <w:sz w:val="28"/>
                <w:szCs w:val="28"/>
                <w:lang w:val="uk-UA"/>
              </w:rPr>
              <w:t xml:space="preserve">, </w:t>
            </w:r>
            <w:r w:rsidR="00C131B0">
              <w:rPr>
                <w:sz w:val="28"/>
                <w:szCs w:val="28"/>
                <w:lang w:val="uk-UA"/>
              </w:rPr>
              <w:t>***</w:t>
            </w:r>
            <w:r w:rsidR="00F640A8" w:rsidRPr="00264BEA">
              <w:rPr>
                <w:sz w:val="28"/>
                <w:szCs w:val="28"/>
                <w:lang w:val="uk-UA"/>
              </w:rPr>
              <w:t xml:space="preserve"> року народження, статус дитини, позбавленої батьківського піклування</w:t>
            </w:r>
            <w:r w:rsidRPr="00264BEA">
              <w:rPr>
                <w:sz w:val="28"/>
                <w:szCs w:val="28"/>
                <w:lang w:val="uk-UA"/>
              </w:rPr>
              <w:t>.</w:t>
            </w:r>
          </w:p>
        </w:tc>
        <w:tc>
          <w:tcPr>
            <w:tcW w:w="1134" w:type="dxa"/>
            <w:hideMark/>
          </w:tcPr>
          <w:p w:rsidR="004F40DC" w:rsidRPr="00264BEA" w:rsidRDefault="004F40DC" w:rsidP="00F640A8">
            <w:pPr>
              <w:ind w:left="-105"/>
              <w:rPr>
                <w:b/>
                <w:color w:val="000000" w:themeColor="text1"/>
                <w:sz w:val="28"/>
                <w:szCs w:val="28"/>
                <w:lang w:val="uk-UA"/>
              </w:rPr>
            </w:pPr>
            <w:r w:rsidRPr="00264BEA">
              <w:rPr>
                <w:b/>
                <w:color w:val="000000" w:themeColor="text1"/>
                <w:sz w:val="28"/>
                <w:szCs w:val="28"/>
                <w:lang w:val="uk-UA"/>
              </w:rPr>
              <w:t xml:space="preserve"> № </w:t>
            </w:r>
            <w:r w:rsidR="0044421E" w:rsidRPr="00264BEA">
              <w:rPr>
                <w:b/>
                <w:color w:val="000000" w:themeColor="text1"/>
                <w:sz w:val="28"/>
                <w:szCs w:val="28"/>
                <w:lang w:val="uk-UA"/>
              </w:rPr>
              <w:t>1</w:t>
            </w:r>
            <w:r w:rsidR="00F640A8" w:rsidRPr="00264BEA">
              <w:rPr>
                <w:b/>
                <w:color w:val="000000" w:themeColor="text1"/>
                <w:sz w:val="28"/>
                <w:szCs w:val="28"/>
                <w:lang w:val="uk-UA"/>
              </w:rPr>
              <w:t>6</w:t>
            </w:r>
            <w:r w:rsidR="00E64503" w:rsidRPr="00264BEA">
              <w:rPr>
                <w:b/>
                <w:color w:val="000000" w:themeColor="text1"/>
                <w:sz w:val="28"/>
                <w:szCs w:val="28"/>
                <w:lang w:val="uk-UA"/>
              </w:rPr>
              <w:t>3</w:t>
            </w: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44421E" w:rsidP="004F40DC">
            <w:pPr>
              <w:jc w:val="both"/>
              <w:rPr>
                <w:bCs/>
                <w:color w:val="000000" w:themeColor="text1"/>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r w:rsidR="004F40DC" w:rsidRPr="00264BEA">
              <w:rPr>
                <w:bCs/>
                <w:color w:val="000000" w:themeColor="text1"/>
                <w:sz w:val="28"/>
                <w:szCs w:val="28"/>
                <w:lang w:val="uk-UA"/>
              </w:rPr>
              <w:t>.</w:t>
            </w:r>
          </w:p>
          <w:p w:rsidR="004F40DC" w:rsidRPr="00264BEA" w:rsidRDefault="004F40DC" w:rsidP="004F40DC">
            <w:pPr>
              <w:jc w:val="both"/>
              <w:rPr>
                <w:bCs/>
                <w:color w:val="000000" w:themeColor="text1"/>
                <w:sz w:val="28"/>
                <w:szCs w:val="28"/>
                <w:lang w:val="uk-UA"/>
              </w:rPr>
            </w:pPr>
          </w:p>
        </w:tc>
        <w:tc>
          <w:tcPr>
            <w:tcW w:w="1134" w:type="dxa"/>
          </w:tcPr>
          <w:p w:rsidR="004F40DC" w:rsidRPr="00264BEA" w:rsidRDefault="004F40DC" w:rsidP="004F40DC">
            <w:pPr>
              <w:rPr>
                <w:b/>
                <w:color w:val="000000" w:themeColor="text1"/>
                <w:sz w:val="28"/>
                <w:szCs w:val="28"/>
                <w:lang w:val="uk-UA"/>
              </w:rPr>
            </w:pPr>
          </w:p>
        </w:tc>
      </w:tr>
      <w:tr w:rsidR="006F0B3F" w:rsidRPr="00264BEA" w:rsidTr="00522E23">
        <w:tc>
          <w:tcPr>
            <w:tcW w:w="566" w:type="dxa"/>
          </w:tcPr>
          <w:p w:rsidR="006F0B3F" w:rsidRPr="00264BEA" w:rsidRDefault="006F0B3F" w:rsidP="004F40DC">
            <w:pPr>
              <w:jc w:val="center"/>
              <w:rPr>
                <w:color w:val="000000" w:themeColor="text1"/>
                <w:sz w:val="28"/>
                <w:szCs w:val="28"/>
                <w:lang w:val="uk-UA"/>
              </w:rPr>
            </w:pPr>
            <w:r w:rsidRPr="00264BEA">
              <w:rPr>
                <w:color w:val="000000" w:themeColor="text1"/>
                <w:sz w:val="28"/>
                <w:szCs w:val="28"/>
                <w:lang w:val="uk-UA"/>
              </w:rPr>
              <w:t>12.</w:t>
            </w:r>
          </w:p>
        </w:tc>
        <w:tc>
          <w:tcPr>
            <w:tcW w:w="7798" w:type="dxa"/>
            <w:gridSpan w:val="2"/>
          </w:tcPr>
          <w:p w:rsidR="006F0B3F" w:rsidRPr="00264BEA" w:rsidRDefault="006F0B3F" w:rsidP="00527422">
            <w:pPr>
              <w:widowControl w:val="0"/>
              <w:jc w:val="both"/>
              <w:rPr>
                <w:b/>
                <w:sz w:val="28"/>
                <w:szCs w:val="28"/>
                <w:lang w:val="uk-UA"/>
              </w:rPr>
            </w:pPr>
            <w:r w:rsidRPr="00264BEA">
              <w:rPr>
                <w:rFonts w:eastAsia="Calibri"/>
                <w:sz w:val="28"/>
                <w:szCs w:val="28"/>
                <w:lang w:val="uk-UA" w:eastAsia="en-US"/>
              </w:rPr>
              <w:t xml:space="preserve">Про </w:t>
            </w:r>
            <w:r w:rsidR="00527422" w:rsidRPr="00264BEA">
              <w:rPr>
                <w:sz w:val="28"/>
                <w:lang w:val="uk-UA"/>
              </w:rPr>
              <w:t>заборону зняття з реєстрації дітей, позбавлених батьківського піклування, без дозволу органу опіки та піклування</w:t>
            </w:r>
            <w:r w:rsidRPr="00264BEA">
              <w:rPr>
                <w:rFonts w:eastAsia="Calibri"/>
                <w:sz w:val="28"/>
                <w:szCs w:val="28"/>
                <w:lang w:val="uk-UA" w:eastAsia="en-US"/>
              </w:rPr>
              <w:t>.</w:t>
            </w:r>
          </w:p>
        </w:tc>
        <w:tc>
          <w:tcPr>
            <w:tcW w:w="1134" w:type="dxa"/>
          </w:tcPr>
          <w:p w:rsidR="006F0B3F" w:rsidRPr="00264BEA" w:rsidRDefault="00914DD5" w:rsidP="00914DD5">
            <w:pPr>
              <w:rPr>
                <w:b/>
                <w:color w:val="000000" w:themeColor="text1"/>
                <w:sz w:val="28"/>
                <w:szCs w:val="28"/>
                <w:lang w:val="uk-UA"/>
              </w:rPr>
            </w:pPr>
            <w:r w:rsidRPr="00264BEA">
              <w:rPr>
                <w:b/>
                <w:color w:val="000000" w:themeColor="text1"/>
                <w:sz w:val="28"/>
                <w:szCs w:val="28"/>
                <w:lang w:val="uk-UA"/>
              </w:rPr>
              <w:t>№ 164</w:t>
            </w:r>
          </w:p>
        </w:tc>
      </w:tr>
      <w:tr w:rsidR="006F0B3F" w:rsidRPr="00264BEA" w:rsidTr="00522E23">
        <w:tc>
          <w:tcPr>
            <w:tcW w:w="566" w:type="dxa"/>
          </w:tcPr>
          <w:p w:rsidR="006F0B3F" w:rsidRPr="00264BEA" w:rsidRDefault="006F0B3F" w:rsidP="004F40DC">
            <w:pPr>
              <w:jc w:val="center"/>
              <w:rPr>
                <w:color w:val="000000" w:themeColor="text1"/>
                <w:sz w:val="28"/>
                <w:szCs w:val="28"/>
                <w:lang w:val="uk-UA"/>
              </w:rPr>
            </w:pPr>
          </w:p>
        </w:tc>
        <w:tc>
          <w:tcPr>
            <w:tcW w:w="2377" w:type="dxa"/>
          </w:tcPr>
          <w:p w:rsidR="006F0B3F" w:rsidRPr="00264BEA" w:rsidRDefault="006F0B3F"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6F0B3F" w:rsidRPr="00264BEA" w:rsidRDefault="006F0B3F" w:rsidP="006F0B3F">
            <w:pPr>
              <w:jc w:val="both"/>
              <w:rPr>
                <w:bCs/>
                <w:color w:val="000000" w:themeColor="text1"/>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r w:rsidRPr="00264BEA">
              <w:rPr>
                <w:bCs/>
                <w:color w:val="000000" w:themeColor="text1"/>
                <w:sz w:val="28"/>
                <w:szCs w:val="28"/>
                <w:lang w:val="uk-UA"/>
              </w:rPr>
              <w:t>.</w:t>
            </w:r>
          </w:p>
          <w:p w:rsidR="006F0B3F" w:rsidRPr="00264BEA" w:rsidRDefault="006F0B3F" w:rsidP="004F40DC">
            <w:pPr>
              <w:jc w:val="both"/>
              <w:rPr>
                <w:b/>
                <w:sz w:val="28"/>
                <w:szCs w:val="28"/>
                <w:lang w:val="uk-UA"/>
              </w:rPr>
            </w:pPr>
          </w:p>
        </w:tc>
        <w:tc>
          <w:tcPr>
            <w:tcW w:w="1134" w:type="dxa"/>
          </w:tcPr>
          <w:p w:rsidR="006F0B3F" w:rsidRPr="00264BEA" w:rsidRDefault="006F0B3F" w:rsidP="004F40DC">
            <w:pPr>
              <w:rPr>
                <w:b/>
                <w:color w:val="000000" w:themeColor="text1"/>
                <w:sz w:val="28"/>
                <w:szCs w:val="28"/>
                <w:lang w:val="uk-UA"/>
              </w:rPr>
            </w:pPr>
          </w:p>
        </w:tc>
      </w:tr>
      <w:tr w:rsidR="006F0B3F" w:rsidRPr="00264BEA" w:rsidTr="00522E23">
        <w:tc>
          <w:tcPr>
            <w:tcW w:w="566" w:type="dxa"/>
          </w:tcPr>
          <w:p w:rsidR="006F0B3F" w:rsidRPr="00264BEA" w:rsidRDefault="006F0B3F" w:rsidP="004F40DC">
            <w:pPr>
              <w:jc w:val="center"/>
              <w:rPr>
                <w:color w:val="000000" w:themeColor="text1"/>
                <w:sz w:val="28"/>
                <w:szCs w:val="28"/>
                <w:lang w:val="uk-UA"/>
              </w:rPr>
            </w:pPr>
            <w:r w:rsidRPr="00264BEA">
              <w:rPr>
                <w:color w:val="000000" w:themeColor="text1"/>
                <w:sz w:val="28"/>
                <w:szCs w:val="28"/>
                <w:lang w:val="uk-UA"/>
              </w:rPr>
              <w:t>13.</w:t>
            </w:r>
          </w:p>
        </w:tc>
        <w:tc>
          <w:tcPr>
            <w:tcW w:w="7798" w:type="dxa"/>
            <w:gridSpan w:val="2"/>
          </w:tcPr>
          <w:p w:rsidR="006F0B3F" w:rsidRPr="00264BEA" w:rsidRDefault="006F0B3F" w:rsidP="00F75677">
            <w:pPr>
              <w:widowControl w:val="0"/>
              <w:tabs>
                <w:tab w:val="left" w:pos="9923"/>
              </w:tabs>
              <w:jc w:val="both"/>
              <w:rPr>
                <w:b/>
                <w:sz w:val="28"/>
                <w:szCs w:val="28"/>
                <w:lang w:val="uk-UA"/>
              </w:rPr>
            </w:pPr>
            <w:r w:rsidRPr="00264BEA">
              <w:rPr>
                <w:rFonts w:eastAsia="Calibri"/>
                <w:sz w:val="28"/>
                <w:szCs w:val="28"/>
                <w:lang w:val="uk-UA" w:eastAsia="en-US"/>
              </w:rPr>
              <w:t xml:space="preserve">Про </w:t>
            </w:r>
            <w:r w:rsidR="00172E92" w:rsidRPr="00264BEA">
              <w:rPr>
                <w:sz w:val="28"/>
                <w:szCs w:val="28"/>
                <w:lang w:val="uk-UA"/>
              </w:rPr>
              <w:t>встановлення піклування над дитиною, позбавл</w:t>
            </w:r>
            <w:r w:rsidR="00C131B0">
              <w:rPr>
                <w:sz w:val="28"/>
                <w:szCs w:val="28"/>
                <w:lang w:val="uk-UA"/>
              </w:rPr>
              <w:t>еною батьківського піклування, ***</w:t>
            </w:r>
            <w:r w:rsidR="00172E92" w:rsidRPr="00264BEA">
              <w:rPr>
                <w:sz w:val="28"/>
                <w:szCs w:val="28"/>
                <w:lang w:val="uk-UA"/>
              </w:rPr>
              <w:t xml:space="preserve">, </w:t>
            </w:r>
            <w:r w:rsidR="00F75677">
              <w:rPr>
                <w:sz w:val="28"/>
                <w:szCs w:val="28"/>
                <w:lang w:val="uk-UA"/>
              </w:rPr>
              <w:t>**</w:t>
            </w:r>
            <w:r w:rsidR="00172E92" w:rsidRPr="00264BEA">
              <w:rPr>
                <w:sz w:val="28"/>
                <w:szCs w:val="28"/>
                <w:lang w:val="uk-UA"/>
              </w:rPr>
              <w:t xml:space="preserve"> року народження</w:t>
            </w:r>
            <w:r w:rsidRPr="00264BEA">
              <w:rPr>
                <w:rFonts w:eastAsia="Calibri"/>
                <w:sz w:val="28"/>
                <w:szCs w:val="28"/>
                <w:lang w:val="uk-UA" w:eastAsia="en-US"/>
              </w:rPr>
              <w:t>.</w:t>
            </w:r>
          </w:p>
        </w:tc>
        <w:tc>
          <w:tcPr>
            <w:tcW w:w="1134" w:type="dxa"/>
          </w:tcPr>
          <w:p w:rsidR="006F0B3F" w:rsidRPr="00264BEA" w:rsidRDefault="00E8212B" w:rsidP="00E8212B">
            <w:pPr>
              <w:rPr>
                <w:b/>
                <w:color w:val="000000" w:themeColor="text1"/>
                <w:sz w:val="28"/>
                <w:szCs w:val="28"/>
                <w:lang w:val="uk-UA"/>
              </w:rPr>
            </w:pPr>
            <w:r w:rsidRPr="00264BEA">
              <w:rPr>
                <w:b/>
                <w:color w:val="000000" w:themeColor="text1"/>
                <w:sz w:val="28"/>
                <w:szCs w:val="28"/>
                <w:lang w:val="uk-UA"/>
              </w:rPr>
              <w:t xml:space="preserve">№ 165 </w:t>
            </w:r>
          </w:p>
        </w:tc>
      </w:tr>
      <w:tr w:rsidR="006F0B3F" w:rsidRPr="00264BEA" w:rsidTr="00522E23">
        <w:tc>
          <w:tcPr>
            <w:tcW w:w="566" w:type="dxa"/>
          </w:tcPr>
          <w:p w:rsidR="006F0B3F" w:rsidRPr="00264BEA" w:rsidRDefault="006F0B3F" w:rsidP="004F40DC">
            <w:pPr>
              <w:jc w:val="center"/>
              <w:rPr>
                <w:color w:val="000000" w:themeColor="text1"/>
                <w:sz w:val="28"/>
                <w:szCs w:val="28"/>
                <w:lang w:val="uk-UA"/>
              </w:rPr>
            </w:pPr>
          </w:p>
        </w:tc>
        <w:tc>
          <w:tcPr>
            <w:tcW w:w="2377" w:type="dxa"/>
          </w:tcPr>
          <w:p w:rsidR="006F0B3F" w:rsidRPr="00264BEA" w:rsidRDefault="006F0B3F"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6F0B3F" w:rsidRPr="00264BEA" w:rsidRDefault="006F0B3F" w:rsidP="006F0B3F">
            <w:pPr>
              <w:jc w:val="both"/>
              <w:rPr>
                <w:bCs/>
                <w:color w:val="000000" w:themeColor="text1"/>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r w:rsidRPr="00264BEA">
              <w:rPr>
                <w:bCs/>
                <w:color w:val="000000" w:themeColor="text1"/>
                <w:sz w:val="28"/>
                <w:szCs w:val="28"/>
                <w:lang w:val="uk-UA"/>
              </w:rPr>
              <w:t>.</w:t>
            </w:r>
          </w:p>
          <w:p w:rsidR="006F0B3F" w:rsidRPr="00264BEA" w:rsidRDefault="006F0B3F" w:rsidP="004F40DC">
            <w:pPr>
              <w:jc w:val="both"/>
              <w:rPr>
                <w:b/>
                <w:sz w:val="28"/>
                <w:szCs w:val="28"/>
                <w:lang w:val="uk-UA"/>
              </w:rPr>
            </w:pPr>
          </w:p>
        </w:tc>
        <w:tc>
          <w:tcPr>
            <w:tcW w:w="1134" w:type="dxa"/>
          </w:tcPr>
          <w:p w:rsidR="006F0B3F" w:rsidRPr="00264BEA" w:rsidRDefault="006F0B3F" w:rsidP="004F40DC">
            <w:pPr>
              <w:rPr>
                <w:b/>
                <w:color w:val="000000" w:themeColor="text1"/>
                <w:sz w:val="28"/>
                <w:szCs w:val="28"/>
                <w:lang w:val="uk-UA"/>
              </w:rPr>
            </w:pPr>
          </w:p>
        </w:tc>
      </w:tr>
      <w:tr w:rsidR="00EE4AD7" w:rsidRPr="00264BEA" w:rsidTr="00522E23">
        <w:tc>
          <w:tcPr>
            <w:tcW w:w="566" w:type="dxa"/>
          </w:tcPr>
          <w:p w:rsidR="00EE4AD7" w:rsidRPr="00264BEA" w:rsidRDefault="00EE4AD7" w:rsidP="004F40DC">
            <w:pPr>
              <w:jc w:val="center"/>
              <w:rPr>
                <w:color w:val="000000" w:themeColor="text1"/>
                <w:sz w:val="28"/>
                <w:szCs w:val="28"/>
                <w:lang w:val="uk-UA"/>
              </w:rPr>
            </w:pPr>
            <w:r w:rsidRPr="00264BEA">
              <w:rPr>
                <w:color w:val="000000" w:themeColor="text1"/>
                <w:sz w:val="28"/>
                <w:szCs w:val="28"/>
                <w:lang w:val="uk-UA"/>
              </w:rPr>
              <w:t>14.</w:t>
            </w:r>
          </w:p>
        </w:tc>
        <w:tc>
          <w:tcPr>
            <w:tcW w:w="7798" w:type="dxa"/>
            <w:gridSpan w:val="2"/>
          </w:tcPr>
          <w:p w:rsidR="00EE4AD7" w:rsidRPr="00264BEA" w:rsidRDefault="00EE4AD7" w:rsidP="00C131B0">
            <w:pPr>
              <w:jc w:val="both"/>
              <w:rPr>
                <w:b/>
                <w:sz w:val="28"/>
                <w:szCs w:val="28"/>
                <w:lang w:val="uk-UA"/>
              </w:rPr>
            </w:pPr>
            <w:r w:rsidRPr="00264BEA">
              <w:rPr>
                <w:rFonts w:eastAsia="Calibri"/>
                <w:sz w:val="28"/>
                <w:szCs w:val="28"/>
                <w:lang w:val="uk-UA" w:eastAsia="en-US"/>
              </w:rPr>
              <w:t xml:space="preserve">Про </w:t>
            </w:r>
            <w:r w:rsidR="00837ACD" w:rsidRPr="00264BEA">
              <w:rPr>
                <w:sz w:val="28"/>
                <w:szCs w:val="28"/>
                <w:lang w:val="uk-UA"/>
              </w:rPr>
              <w:t xml:space="preserve">затвердження розпорядження сільського голови від 27 червня 2025 року №187 «Про влаштування дитини до сім’ї патронатного вихователя </w:t>
            </w:r>
            <w:r w:rsidR="00C131B0">
              <w:rPr>
                <w:sz w:val="28"/>
                <w:szCs w:val="28"/>
                <w:lang w:val="uk-UA"/>
              </w:rPr>
              <w:t>***</w:t>
            </w:r>
            <w:r w:rsidR="00043B9C" w:rsidRPr="00264BEA">
              <w:rPr>
                <w:sz w:val="28"/>
                <w:szCs w:val="28"/>
                <w:lang w:val="uk-UA"/>
              </w:rPr>
              <w:t>,</w:t>
            </w:r>
            <w:r w:rsidR="00837ACD" w:rsidRPr="00264BEA">
              <w:rPr>
                <w:sz w:val="28"/>
                <w:szCs w:val="28"/>
                <w:lang w:val="uk-UA"/>
              </w:rPr>
              <w:t xml:space="preserve"> </w:t>
            </w:r>
            <w:r w:rsidR="00C131B0">
              <w:rPr>
                <w:sz w:val="28"/>
                <w:szCs w:val="28"/>
                <w:lang w:val="uk-UA"/>
              </w:rPr>
              <w:t>**</w:t>
            </w:r>
            <w:r w:rsidR="00837ACD" w:rsidRPr="00264BEA">
              <w:rPr>
                <w:sz w:val="28"/>
                <w:szCs w:val="28"/>
                <w:lang w:val="uk-UA"/>
              </w:rPr>
              <w:t xml:space="preserve"> року народження»</w:t>
            </w:r>
            <w:r w:rsidRPr="00264BEA">
              <w:rPr>
                <w:rFonts w:eastAsia="Calibri"/>
                <w:sz w:val="28"/>
                <w:szCs w:val="28"/>
                <w:lang w:val="uk-UA" w:eastAsia="en-US"/>
              </w:rPr>
              <w:t>.</w:t>
            </w:r>
          </w:p>
        </w:tc>
        <w:tc>
          <w:tcPr>
            <w:tcW w:w="1134" w:type="dxa"/>
          </w:tcPr>
          <w:p w:rsidR="00EE4AD7" w:rsidRPr="00264BEA" w:rsidRDefault="00837ACD" w:rsidP="00837ACD">
            <w:pPr>
              <w:rPr>
                <w:b/>
                <w:color w:val="000000" w:themeColor="text1"/>
                <w:sz w:val="28"/>
                <w:szCs w:val="28"/>
                <w:lang w:val="uk-UA"/>
              </w:rPr>
            </w:pPr>
            <w:r w:rsidRPr="00264BEA">
              <w:rPr>
                <w:b/>
                <w:color w:val="000000" w:themeColor="text1"/>
                <w:sz w:val="28"/>
                <w:szCs w:val="28"/>
                <w:lang w:val="uk-UA"/>
              </w:rPr>
              <w:t>№ 166</w:t>
            </w:r>
          </w:p>
        </w:tc>
      </w:tr>
      <w:tr w:rsidR="006F0B3F" w:rsidRPr="00264BEA" w:rsidTr="00522E23">
        <w:tc>
          <w:tcPr>
            <w:tcW w:w="566" w:type="dxa"/>
          </w:tcPr>
          <w:p w:rsidR="006F0B3F" w:rsidRPr="00264BEA" w:rsidRDefault="006F0B3F" w:rsidP="004F40DC">
            <w:pPr>
              <w:jc w:val="center"/>
              <w:rPr>
                <w:color w:val="000000" w:themeColor="text1"/>
                <w:sz w:val="28"/>
                <w:szCs w:val="28"/>
                <w:lang w:val="uk-UA"/>
              </w:rPr>
            </w:pPr>
          </w:p>
        </w:tc>
        <w:tc>
          <w:tcPr>
            <w:tcW w:w="2377" w:type="dxa"/>
          </w:tcPr>
          <w:p w:rsidR="006F0B3F" w:rsidRPr="00264BEA" w:rsidRDefault="00EE4AD7"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EE4AD7" w:rsidRPr="00264BEA" w:rsidRDefault="00AC0582" w:rsidP="00F241C4">
            <w:pPr>
              <w:pStyle w:val="ae"/>
              <w:jc w:val="both"/>
              <w:rPr>
                <w:bCs/>
                <w:color w:val="000000" w:themeColor="text1"/>
                <w:sz w:val="28"/>
                <w:szCs w:val="28"/>
                <w:lang w:val="uk-UA"/>
              </w:rPr>
            </w:pPr>
            <w:r w:rsidRPr="00264BEA">
              <w:rPr>
                <w:b/>
                <w:sz w:val="28"/>
                <w:szCs w:val="28"/>
                <w:lang w:val="uk-UA"/>
              </w:rPr>
              <w:t>Ірина КРАСОВСЬКА</w:t>
            </w:r>
            <w:r w:rsidRPr="00264BEA">
              <w:rPr>
                <w:sz w:val="28"/>
                <w:szCs w:val="28"/>
                <w:lang w:val="uk-UA"/>
              </w:rPr>
              <w:t xml:space="preserve"> </w:t>
            </w:r>
            <w:r w:rsidR="00EE4AD7" w:rsidRPr="00264BEA">
              <w:rPr>
                <w:sz w:val="28"/>
                <w:szCs w:val="28"/>
                <w:lang w:val="uk-UA"/>
              </w:rPr>
              <w:t xml:space="preserve">– начальник </w:t>
            </w:r>
            <w:r w:rsidR="00F241C4" w:rsidRPr="00264BEA">
              <w:rPr>
                <w:sz w:val="28"/>
                <w:szCs w:val="28"/>
                <w:lang w:val="uk-UA"/>
              </w:rPr>
              <w:t xml:space="preserve">  організаційно-юридичного відділу сільської ради</w:t>
            </w:r>
            <w:r w:rsidR="00EE4AD7" w:rsidRPr="00264BEA">
              <w:rPr>
                <w:bCs/>
                <w:color w:val="000000" w:themeColor="text1"/>
                <w:sz w:val="28"/>
                <w:szCs w:val="28"/>
                <w:lang w:val="uk-UA"/>
              </w:rPr>
              <w:t>.</w:t>
            </w:r>
          </w:p>
          <w:p w:rsidR="006F0B3F" w:rsidRPr="00264BEA" w:rsidRDefault="006F0B3F" w:rsidP="004F40DC">
            <w:pPr>
              <w:jc w:val="both"/>
              <w:rPr>
                <w:b/>
                <w:sz w:val="28"/>
                <w:szCs w:val="28"/>
                <w:lang w:val="uk-UA"/>
              </w:rPr>
            </w:pPr>
          </w:p>
        </w:tc>
        <w:tc>
          <w:tcPr>
            <w:tcW w:w="1134" w:type="dxa"/>
          </w:tcPr>
          <w:p w:rsidR="006F0B3F" w:rsidRPr="00264BEA" w:rsidRDefault="006F0B3F" w:rsidP="004F40DC">
            <w:pPr>
              <w:rPr>
                <w:b/>
                <w:color w:val="000000" w:themeColor="text1"/>
                <w:sz w:val="28"/>
                <w:szCs w:val="28"/>
                <w:lang w:val="uk-UA"/>
              </w:rPr>
            </w:pPr>
          </w:p>
        </w:tc>
      </w:tr>
      <w:tr w:rsidR="004F40DC" w:rsidRPr="00264BEA" w:rsidTr="00522E23">
        <w:tc>
          <w:tcPr>
            <w:tcW w:w="566" w:type="dxa"/>
            <w:hideMark/>
          </w:tcPr>
          <w:p w:rsidR="004F40DC" w:rsidRPr="00264BEA" w:rsidRDefault="002950C8" w:rsidP="004F40DC">
            <w:pPr>
              <w:jc w:val="center"/>
              <w:rPr>
                <w:color w:val="000000" w:themeColor="text1"/>
                <w:sz w:val="28"/>
                <w:szCs w:val="28"/>
                <w:lang w:val="uk-UA"/>
              </w:rPr>
            </w:pPr>
            <w:r w:rsidRPr="00264BEA">
              <w:rPr>
                <w:color w:val="000000" w:themeColor="text1"/>
                <w:sz w:val="28"/>
                <w:szCs w:val="28"/>
                <w:lang w:val="uk-UA"/>
              </w:rPr>
              <w:t>15.</w:t>
            </w:r>
          </w:p>
        </w:tc>
        <w:tc>
          <w:tcPr>
            <w:tcW w:w="7798" w:type="dxa"/>
            <w:gridSpan w:val="2"/>
          </w:tcPr>
          <w:p w:rsidR="004F40DC" w:rsidRPr="00264BEA" w:rsidRDefault="004F40DC" w:rsidP="00067ADB">
            <w:pPr>
              <w:widowControl w:val="0"/>
              <w:tabs>
                <w:tab w:val="left" w:pos="9923"/>
              </w:tabs>
              <w:jc w:val="both"/>
              <w:rPr>
                <w:b/>
                <w:sz w:val="28"/>
                <w:szCs w:val="28"/>
                <w:lang w:val="uk-UA"/>
              </w:rPr>
            </w:pPr>
            <w:r w:rsidRPr="00264BEA">
              <w:rPr>
                <w:sz w:val="28"/>
                <w:szCs w:val="22"/>
                <w:lang w:val="uk-UA" w:eastAsia="en-US"/>
              </w:rPr>
              <w:t>Про</w:t>
            </w:r>
            <w:r w:rsidR="00067ADB" w:rsidRPr="00264BEA">
              <w:rPr>
                <w:b/>
                <w:sz w:val="28"/>
                <w:szCs w:val="28"/>
                <w:lang w:val="uk-UA"/>
              </w:rPr>
              <w:t xml:space="preserve"> </w:t>
            </w:r>
            <w:r w:rsidR="00E87505" w:rsidRPr="00264BEA">
              <w:rPr>
                <w:sz w:val="28"/>
                <w:szCs w:val="28"/>
                <w:lang w:val="uk-UA"/>
              </w:rPr>
              <w:t>хід виконання Плану основних заходів цивільного захисту Великокучурівської сільської ради Чернівецького району Чернівецької області за І півріччя 2025 року</w:t>
            </w:r>
            <w:r w:rsidRPr="00264BEA">
              <w:rPr>
                <w:sz w:val="28"/>
                <w:szCs w:val="22"/>
                <w:lang w:val="uk-UA" w:eastAsia="en-US"/>
              </w:rPr>
              <w:t>.</w:t>
            </w:r>
          </w:p>
        </w:tc>
        <w:tc>
          <w:tcPr>
            <w:tcW w:w="1134" w:type="dxa"/>
            <w:hideMark/>
          </w:tcPr>
          <w:p w:rsidR="004F40DC" w:rsidRPr="00264BEA" w:rsidRDefault="00112819" w:rsidP="00E87505">
            <w:pPr>
              <w:ind w:left="-105"/>
              <w:rPr>
                <w:b/>
                <w:color w:val="000000" w:themeColor="text1"/>
                <w:sz w:val="28"/>
                <w:szCs w:val="28"/>
                <w:lang w:val="uk-UA"/>
              </w:rPr>
            </w:pPr>
            <w:r w:rsidRPr="00264BEA">
              <w:rPr>
                <w:b/>
                <w:color w:val="000000" w:themeColor="text1"/>
                <w:sz w:val="28"/>
                <w:szCs w:val="28"/>
                <w:lang w:val="uk-UA"/>
              </w:rPr>
              <w:t xml:space="preserve"> № 1</w:t>
            </w:r>
            <w:r w:rsidR="00E87505" w:rsidRPr="00264BEA">
              <w:rPr>
                <w:b/>
                <w:color w:val="000000" w:themeColor="text1"/>
                <w:sz w:val="28"/>
                <w:szCs w:val="28"/>
                <w:lang w:val="uk-UA"/>
              </w:rPr>
              <w:t>67</w:t>
            </w: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F00618" w:rsidP="004F40DC">
            <w:pPr>
              <w:jc w:val="both"/>
              <w:rPr>
                <w:sz w:val="28"/>
                <w:szCs w:val="28"/>
                <w:lang w:val="uk-UA"/>
              </w:rPr>
            </w:pPr>
            <w:r w:rsidRPr="00264BEA">
              <w:rPr>
                <w:b/>
                <w:sz w:val="28"/>
                <w:szCs w:val="28"/>
                <w:lang w:val="uk-UA"/>
              </w:rPr>
              <w:t>Ірина КРАСОВСЬКА</w:t>
            </w:r>
            <w:r w:rsidRPr="00264BEA">
              <w:rPr>
                <w:sz w:val="28"/>
                <w:szCs w:val="28"/>
                <w:lang w:val="uk-UA"/>
              </w:rPr>
              <w:t xml:space="preserve"> – начальник організаційно-юридичного відділу сільської ради</w:t>
            </w:r>
            <w:r w:rsidR="004F40DC" w:rsidRPr="00264BEA">
              <w:rPr>
                <w:sz w:val="28"/>
                <w:szCs w:val="28"/>
                <w:lang w:val="uk-UA"/>
              </w:rPr>
              <w:t>.</w:t>
            </w:r>
          </w:p>
          <w:p w:rsidR="004F40DC" w:rsidRPr="00264BEA" w:rsidRDefault="004F40DC" w:rsidP="004F40DC">
            <w:pPr>
              <w:jc w:val="both"/>
              <w:rPr>
                <w:color w:val="000000" w:themeColor="text1"/>
                <w:sz w:val="28"/>
                <w:szCs w:val="28"/>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6952EE" w:rsidP="004F40DC">
            <w:pPr>
              <w:jc w:val="center"/>
              <w:rPr>
                <w:color w:val="000000" w:themeColor="text1"/>
                <w:sz w:val="28"/>
                <w:szCs w:val="28"/>
                <w:lang w:val="uk-UA"/>
              </w:rPr>
            </w:pPr>
            <w:r w:rsidRPr="00264BEA">
              <w:rPr>
                <w:color w:val="000000" w:themeColor="text1"/>
                <w:sz w:val="28"/>
                <w:szCs w:val="28"/>
                <w:lang w:val="uk-UA"/>
              </w:rPr>
              <w:t>16.</w:t>
            </w:r>
          </w:p>
        </w:tc>
        <w:tc>
          <w:tcPr>
            <w:tcW w:w="7798" w:type="dxa"/>
            <w:gridSpan w:val="2"/>
          </w:tcPr>
          <w:p w:rsidR="004F40DC" w:rsidRPr="00264BEA" w:rsidRDefault="00CB07D6" w:rsidP="005F3099">
            <w:pPr>
              <w:jc w:val="both"/>
              <w:outlineLvl w:val="2"/>
              <w:rPr>
                <w:b/>
                <w:sz w:val="28"/>
                <w:szCs w:val="28"/>
                <w:lang w:val="uk-UA"/>
              </w:rPr>
            </w:pPr>
            <w:r w:rsidRPr="00264BEA">
              <w:rPr>
                <w:sz w:val="28"/>
                <w:szCs w:val="28"/>
                <w:lang w:val="uk-UA"/>
              </w:rPr>
              <w:t>Про</w:t>
            </w:r>
            <w:r w:rsidR="005F3099" w:rsidRPr="00264BEA">
              <w:rPr>
                <w:rFonts w:eastAsia="Calibri"/>
                <w:b/>
                <w:sz w:val="28"/>
                <w:szCs w:val="28"/>
                <w:lang w:val="uk-UA" w:eastAsia="en-US"/>
              </w:rPr>
              <w:t xml:space="preserve"> </w:t>
            </w:r>
            <w:r w:rsidR="009824BB" w:rsidRPr="00264BEA">
              <w:rPr>
                <w:sz w:val="28"/>
                <w:lang w:val="uk-UA"/>
              </w:rPr>
              <w:t xml:space="preserve">затвердження </w:t>
            </w:r>
            <w:r w:rsidR="009824BB" w:rsidRPr="00264BEA">
              <w:rPr>
                <w:bCs/>
                <w:sz w:val="28"/>
                <w:lang w:val="uk-UA"/>
              </w:rPr>
              <w:t>Положення про введення режимів радіаційного захисту та рекомендацій щодо поведінки населення Великокучурівської сільської ради у разі виникнення радіаційних аварій</w:t>
            </w:r>
            <w:r w:rsidR="005F3099" w:rsidRPr="00264BEA">
              <w:rPr>
                <w:rFonts w:eastAsia="Calibri"/>
                <w:sz w:val="28"/>
                <w:szCs w:val="28"/>
                <w:lang w:val="uk-UA" w:eastAsia="en-US"/>
              </w:rPr>
              <w:t>.</w:t>
            </w:r>
          </w:p>
        </w:tc>
        <w:tc>
          <w:tcPr>
            <w:tcW w:w="1134" w:type="dxa"/>
            <w:hideMark/>
          </w:tcPr>
          <w:p w:rsidR="004F40DC" w:rsidRPr="00264BEA" w:rsidRDefault="004F40DC" w:rsidP="004F40DC">
            <w:pPr>
              <w:ind w:left="-105"/>
              <w:rPr>
                <w:b/>
                <w:color w:val="000000" w:themeColor="text1"/>
                <w:sz w:val="28"/>
                <w:szCs w:val="28"/>
                <w:lang w:val="uk-UA"/>
              </w:rPr>
            </w:pPr>
            <w:r w:rsidRPr="00264BEA">
              <w:rPr>
                <w:b/>
                <w:color w:val="000000" w:themeColor="text1"/>
                <w:sz w:val="28"/>
                <w:szCs w:val="28"/>
                <w:lang w:val="uk-UA"/>
              </w:rPr>
              <w:t xml:space="preserve"> № </w:t>
            </w:r>
            <w:r w:rsidR="00C83EB0" w:rsidRPr="00264BEA">
              <w:rPr>
                <w:b/>
                <w:color w:val="000000" w:themeColor="text1"/>
                <w:sz w:val="28"/>
                <w:szCs w:val="28"/>
                <w:lang w:val="uk-UA"/>
              </w:rPr>
              <w:t>1</w:t>
            </w:r>
            <w:r w:rsidR="00972B82" w:rsidRPr="00264BEA">
              <w:rPr>
                <w:b/>
                <w:color w:val="000000" w:themeColor="text1"/>
                <w:sz w:val="28"/>
                <w:szCs w:val="28"/>
                <w:lang w:val="uk-UA"/>
              </w:rPr>
              <w:t>68</w:t>
            </w:r>
          </w:p>
          <w:p w:rsidR="004F40DC" w:rsidRPr="00264BEA" w:rsidRDefault="004F40DC" w:rsidP="004F40DC">
            <w:pPr>
              <w:ind w:left="-105"/>
              <w:rPr>
                <w:b/>
                <w:color w:val="000000" w:themeColor="text1"/>
                <w:sz w:val="28"/>
                <w:szCs w:val="28"/>
                <w:lang w:val="uk-UA"/>
              </w:rPr>
            </w:pP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11353E" w:rsidP="004F40DC">
            <w:pPr>
              <w:jc w:val="both"/>
              <w:rPr>
                <w:sz w:val="28"/>
                <w:szCs w:val="28"/>
                <w:lang w:val="uk-UA"/>
              </w:rPr>
            </w:pPr>
            <w:r w:rsidRPr="00264BEA">
              <w:rPr>
                <w:b/>
                <w:sz w:val="28"/>
                <w:szCs w:val="28"/>
                <w:lang w:val="uk-UA"/>
              </w:rPr>
              <w:t>Ірина КРАСОВСЬКА</w:t>
            </w:r>
            <w:r w:rsidRPr="00264BEA">
              <w:rPr>
                <w:sz w:val="28"/>
                <w:szCs w:val="28"/>
                <w:lang w:val="uk-UA"/>
              </w:rPr>
              <w:t xml:space="preserve"> – начальник </w:t>
            </w:r>
            <w:r w:rsidRPr="00264BEA">
              <w:rPr>
                <w:sz w:val="28"/>
                <w:szCs w:val="28"/>
                <w:lang w:val="uk-UA"/>
              </w:rPr>
              <w:lastRenderedPageBreak/>
              <w:t>організаційно-юридичного відділу сільської ради</w:t>
            </w:r>
            <w:r w:rsidR="004F40DC" w:rsidRPr="00264BEA">
              <w:rPr>
                <w:sz w:val="28"/>
                <w:szCs w:val="28"/>
                <w:lang w:val="uk-UA"/>
              </w:rPr>
              <w:t>.</w:t>
            </w:r>
            <w:r w:rsidRPr="00264BEA">
              <w:rPr>
                <w:sz w:val="28"/>
                <w:szCs w:val="28"/>
                <w:lang w:val="uk-UA"/>
              </w:rPr>
              <w:t xml:space="preserve"> </w:t>
            </w:r>
          </w:p>
          <w:p w:rsidR="004F40DC" w:rsidRPr="00F97EE7" w:rsidRDefault="004F40DC" w:rsidP="004F40DC">
            <w:pPr>
              <w:jc w:val="both"/>
              <w:rPr>
                <w:color w:val="000000" w:themeColor="text1"/>
                <w:sz w:val="20"/>
                <w:szCs w:val="20"/>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121F57" w:rsidP="004F40DC">
            <w:pPr>
              <w:jc w:val="center"/>
              <w:rPr>
                <w:color w:val="000000" w:themeColor="text1"/>
                <w:sz w:val="28"/>
                <w:szCs w:val="28"/>
                <w:lang w:val="uk-UA"/>
              </w:rPr>
            </w:pPr>
            <w:r w:rsidRPr="00264BEA">
              <w:rPr>
                <w:color w:val="000000" w:themeColor="text1"/>
                <w:sz w:val="28"/>
                <w:szCs w:val="28"/>
                <w:lang w:val="uk-UA"/>
              </w:rPr>
              <w:lastRenderedPageBreak/>
              <w:t>17.</w:t>
            </w:r>
          </w:p>
        </w:tc>
        <w:tc>
          <w:tcPr>
            <w:tcW w:w="7798" w:type="dxa"/>
            <w:gridSpan w:val="2"/>
          </w:tcPr>
          <w:p w:rsidR="00D15E8D" w:rsidRPr="00264BEA" w:rsidRDefault="00121F57" w:rsidP="00D15E8D">
            <w:pPr>
              <w:suppressAutoHyphens/>
              <w:jc w:val="both"/>
              <w:rPr>
                <w:sz w:val="28"/>
                <w:szCs w:val="28"/>
                <w:lang w:val="uk-UA"/>
              </w:rPr>
            </w:pPr>
            <w:r w:rsidRPr="00264BEA">
              <w:rPr>
                <w:sz w:val="28"/>
                <w:szCs w:val="28"/>
                <w:lang w:val="uk-UA"/>
              </w:rPr>
              <w:t>Про</w:t>
            </w:r>
            <w:r w:rsidRPr="00264BEA">
              <w:rPr>
                <w:rFonts w:eastAsia="Calibri"/>
                <w:sz w:val="28"/>
                <w:szCs w:val="28"/>
                <w:lang w:val="uk-UA" w:eastAsia="en-US"/>
              </w:rPr>
              <w:t xml:space="preserve"> </w:t>
            </w:r>
            <w:r w:rsidR="00D15E8D" w:rsidRPr="00264BEA">
              <w:rPr>
                <w:sz w:val="28"/>
                <w:szCs w:val="28"/>
                <w:lang w:val="uk-UA"/>
              </w:rPr>
              <w:t>впровадження заходів із запобігання виникненню пожеж та охорони довкілля на території Великокучурівської сільської</w:t>
            </w:r>
          </w:p>
          <w:p w:rsidR="004F40DC" w:rsidRPr="00264BEA" w:rsidRDefault="00D15E8D" w:rsidP="00D15E8D">
            <w:pPr>
              <w:jc w:val="both"/>
              <w:rPr>
                <w:sz w:val="28"/>
                <w:szCs w:val="28"/>
                <w:lang w:val="uk-UA"/>
              </w:rPr>
            </w:pPr>
            <w:r w:rsidRPr="00264BEA">
              <w:rPr>
                <w:sz w:val="28"/>
                <w:szCs w:val="28"/>
                <w:lang w:val="uk-UA"/>
              </w:rPr>
              <w:t>ради Чернівецького району Чернівецької області</w:t>
            </w:r>
            <w:r w:rsidR="004F40DC" w:rsidRPr="00264BEA">
              <w:rPr>
                <w:sz w:val="28"/>
                <w:szCs w:val="28"/>
                <w:lang w:val="uk-UA"/>
              </w:rPr>
              <w:t>.</w:t>
            </w:r>
          </w:p>
        </w:tc>
        <w:tc>
          <w:tcPr>
            <w:tcW w:w="1134" w:type="dxa"/>
            <w:hideMark/>
          </w:tcPr>
          <w:p w:rsidR="004F40DC" w:rsidRPr="00264BEA" w:rsidRDefault="00DF4373" w:rsidP="00DF4373">
            <w:pPr>
              <w:ind w:left="-105"/>
              <w:rPr>
                <w:b/>
                <w:color w:val="000000" w:themeColor="text1"/>
                <w:sz w:val="28"/>
                <w:szCs w:val="28"/>
                <w:lang w:val="uk-UA"/>
              </w:rPr>
            </w:pPr>
            <w:r w:rsidRPr="00264BEA">
              <w:rPr>
                <w:b/>
                <w:color w:val="000000" w:themeColor="text1"/>
                <w:sz w:val="28"/>
                <w:szCs w:val="28"/>
                <w:lang w:val="uk-UA"/>
              </w:rPr>
              <w:t xml:space="preserve"> </w:t>
            </w:r>
            <w:r w:rsidR="00BA084A" w:rsidRPr="00264BEA">
              <w:rPr>
                <w:b/>
                <w:color w:val="000000" w:themeColor="text1"/>
                <w:sz w:val="28"/>
                <w:szCs w:val="28"/>
                <w:lang w:val="uk-UA"/>
              </w:rPr>
              <w:t>№ 169</w:t>
            </w: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hideMark/>
          </w:tcPr>
          <w:p w:rsidR="004F40DC" w:rsidRPr="00264BEA" w:rsidRDefault="00341CD4" w:rsidP="004F40DC">
            <w:pPr>
              <w:jc w:val="both"/>
              <w:rPr>
                <w:sz w:val="28"/>
                <w:szCs w:val="28"/>
                <w:lang w:val="uk-UA"/>
              </w:rPr>
            </w:pPr>
            <w:r w:rsidRPr="00264BEA">
              <w:rPr>
                <w:b/>
                <w:sz w:val="28"/>
                <w:szCs w:val="28"/>
                <w:lang w:val="uk-UA"/>
              </w:rPr>
              <w:t>Ірина КРАСОВСЬКА</w:t>
            </w:r>
            <w:r w:rsidRPr="00264BEA">
              <w:rPr>
                <w:sz w:val="28"/>
                <w:szCs w:val="28"/>
                <w:lang w:val="uk-UA"/>
              </w:rPr>
              <w:t xml:space="preserve"> – начальник організаційно-юридичного відділу сільської ради</w:t>
            </w:r>
            <w:r w:rsidR="004F40DC" w:rsidRPr="00264BEA">
              <w:rPr>
                <w:sz w:val="28"/>
                <w:szCs w:val="28"/>
                <w:lang w:val="uk-UA"/>
              </w:rPr>
              <w:t>.</w:t>
            </w:r>
          </w:p>
          <w:p w:rsidR="004F40DC" w:rsidRPr="00264BEA" w:rsidRDefault="004F40DC" w:rsidP="004F40DC">
            <w:pPr>
              <w:jc w:val="both"/>
              <w:rPr>
                <w:color w:val="000000" w:themeColor="text1"/>
                <w:sz w:val="20"/>
                <w:szCs w:val="20"/>
                <w:lang w:val="uk-UA"/>
              </w:rPr>
            </w:pPr>
          </w:p>
        </w:tc>
        <w:tc>
          <w:tcPr>
            <w:tcW w:w="1134" w:type="dxa"/>
          </w:tcPr>
          <w:p w:rsidR="004F40DC" w:rsidRPr="00264BEA" w:rsidRDefault="004F40DC" w:rsidP="004F40DC">
            <w:pPr>
              <w:jc w:val="center"/>
              <w:rPr>
                <w:b/>
                <w:color w:val="000000" w:themeColor="text1"/>
                <w:sz w:val="28"/>
                <w:szCs w:val="28"/>
                <w:lang w:val="uk-UA"/>
              </w:rPr>
            </w:pPr>
          </w:p>
        </w:tc>
      </w:tr>
      <w:tr w:rsidR="004F40DC" w:rsidRPr="00264BEA" w:rsidTr="00522E23">
        <w:tc>
          <w:tcPr>
            <w:tcW w:w="566" w:type="dxa"/>
            <w:hideMark/>
          </w:tcPr>
          <w:p w:rsidR="004F40DC" w:rsidRPr="00264BEA" w:rsidRDefault="004F40DC" w:rsidP="00DB6F26">
            <w:pPr>
              <w:jc w:val="center"/>
              <w:rPr>
                <w:color w:val="000000" w:themeColor="text1"/>
                <w:sz w:val="28"/>
                <w:szCs w:val="28"/>
                <w:lang w:val="uk-UA"/>
              </w:rPr>
            </w:pPr>
            <w:r w:rsidRPr="00264BEA">
              <w:rPr>
                <w:color w:val="000000" w:themeColor="text1"/>
                <w:sz w:val="28"/>
                <w:szCs w:val="28"/>
                <w:lang w:val="uk-UA"/>
              </w:rPr>
              <w:t>1</w:t>
            </w:r>
            <w:r w:rsidR="00DB6F26" w:rsidRPr="00264BEA">
              <w:rPr>
                <w:color w:val="000000" w:themeColor="text1"/>
                <w:sz w:val="28"/>
                <w:szCs w:val="28"/>
                <w:lang w:val="uk-UA"/>
              </w:rPr>
              <w:t>8</w:t>
            </w:r>
            <w:r w:rsidRPr="00264BEA">
              <w:rPr>
                <w:color w:val="000000" w:themeColor="text1"/>
                <w:sz w:val="28"/>
                <w:szCs w:val="28"/>
                <w:lang w:val="uk-UA"/>
              </w:rPr>
              <w:t>.</w:t>
            </w:r>
          </w:p>
        </w:tc>
        <w:tc>
          <w:tcPr>
            <w:tcW w:w="7798" w:type="dxa"/>
            <w:gridSpan w:val="2"/>
          </w:tcPr>
          <w:p w:rsidR="004F40DC" w:rsidRPr="00264BEA" w:rsidRDefault="004F40DC" w:rsidP="00D437AF">
            <w:pPr>
              <w:suppressAutoHyphens/>
              <w:jc w:val="both"/>
              <w:rPr>
                <w:b/>
                <w:sz w:val="28"/>
                <w:szCs w:val="28"/>
                <w:lang w:val="uk-UA"/>
              </w:rPr>
            </w:pPr>
            <w:r w:rsidRPr="00264BEA">
              <w:rPr>
                <w:sz w:val="28"/>
                <w:szCs w:val="28"/>
                <w:lang w:val="uk-UA"/>
              </w:rPr>
              <w:t>П</w:t>
            </w:r>
            <w:r w:rsidR="00DB6F26" w:rsidRPr="00264BEA">
              <w:rPr>
                <w:sz w:val="28"/>
                <w:szCs w:val="28"/>
                <w:lang w:val="uk-UA"/>
              </w:rPr>
              <w:t xml:space="preserve">ро </w:t>
            </w:r>
            <w:r w:rsidR="00D437AF" w:rsidRPr="00264BEA">
              <w:rPr>
                <w:sz w:val="28"/>
                <w:szCs w:val="28"/>
                <w:lang w:val="uk-UA"/>
              </w:rPr>
              <w:t>підготовку закладів освіти Великокучурівської сільської ради до нового 2025/2026 навчального року та опалювального сезону</w:t>
            </w:r>
            <w:r w:rsidRPr="00264BEA">
              <w:rPr>
                <w:sz w:val="28"/>
                <w:szCs w:val="28"/>
                <w:lang w:val="uk-UA"/>
              </w:rPr>
              <w:t>.</w:t>
            </w:r>
          </w:p>
        </w:tc>
        <w:tc>
          <w:tcPr>
            <w:tcW w:w="1134" w:type="dxa"/>
            <w:hideMark/>
          </w:tcPr>
          <w:p w:rsidR="004F40DC" w:rsidRPr="00264BEA" w:rsidRDefault="004F40DC" w:rsidP="00DF4373">
            <w:pPr>
              <w:ind w:left="-105"/>
              <w:rPr>
                <w:b/>
                <w:color w:val="000000" w:themeColor="text1"/>
                <w:sz w:val="28"/>
                <w:szCs w:val="28"/>
                <w:lang w:val="uk-UA"/>
              </w:rPr>
            </w:pPr>
            <w:r w:rsidRPr="00264BEA">
              <w:rPr>
                <w:b/>
                <w:color w:val="000000" w:themeColor="text1"/>
                <w:sz w:val="28"/>
                <w:szCs w:val="28"/>
                <w:lang w:val="uk-UA"/>
              </w:rPr>
              <w:t xml:space="preserve"> № </w:t>
            </w:r>
            <w:r w:rsidR="00F954F7" w:rsidRPr="00264BEA">
              <w:rPr>
                <w:b/>
                <w:color w:val="000000" w:themeColor="text1"/>
                <w:sz w:val="28"/>
                <w:szCs w:val="28"/>
                <w:lang w:val="uk-UA"/>
              </w:rPr>
              <w:t>1</w:t>
            </w:r>
            <w:r w:rsidR="00DF4373" w:rsidRPr="00264BEA">
              <w:rPr>
                <w:b/>
                <w:color w:val="000000" w:themeColor="text1"/>
                <w:sz w:val="28"/>
                <w:szCs w:val="28"/>
                <w:lang w:val="uk-UA"/>
              </w:rPr>
              <w:t>7</w:t>
            </w:r>
            <w:r w:rsidR="00DB6F26" w:rsidRPr="00264BEA">
              <w:rPr>
                <w:b/>
                <w:color w:val="000000" w:themeColor="text1"/>
                <w:sz w:val="28"/>
                <w:szCs w:val="28"/>
                <w:lang w:val="uk-UA"/>
              </w:rPr>
              <w:t>0</w:t>
            </w:r>
          </w:p>
        </w:tc>
      </w:tr>
      <w:tr w:rsidR="004F40DC" w:rsidRPr="00264BEA" w:rsidTr="00522E23">
        <w:trPr>
          <w:trHeight w:val="610"/>
        </w:trPr>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ind w:left="743"/>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98562D" w:rsidP="004F40DC">
            <w:pPr>
              <w:jc w:val="both"/>
              <w:rPr>
                <w:sz w:val="28"/>
                <w:szCs w:val="28"/>
                <w:lang w:val="uk-UA"/>
              </w:rPr>
            </w:pPr>
            <w:r w:rsidRPr="00264BEA">
              <w:rPr>
                <w:b/>
                <w:sz w:val="28"/>
                <w:szCs w:val="28"/>
                <w:lang w:val="uk-UA"/>
              </w:rPr>
              <w:t>Людмила НАСТАСІЙЧУК</w:t>
            </w:r>
            <w:r w:rsidRPr="00264BEA">
              <w:rPr>
                <w:sz w:val="28"/>
                <w:szCs w:val="28"/>
                <w:lang w:val="uk-UA"/>
              </w:rPr>
              <w:t xml:space="preserve"> – начальник Відділу освіти, культури, молоді та спорту сільської ради</w:t>
            </w:r>
            <w:r w:rsidR="004F40DC" w:rsidRPr="00264BEA">
              <w:rPr>
                <w:sz w:val="28"/>
                <w:szCs w:val="28"/>
                <w:lang w:val="uk-UA"/>
              </w:rPr>
              <w:t>.</w:t>
            </w:r>
          </w:p>
          <w:p w:rsidR="004F40DC" w:rsidRPr="00F97EE7" w:rsidRDefault="004F40DC" w:rsidP="004F40DC">
            <w:pPr>
              <w:jc w:val="both"/>
              <w:rPr>
                <w:color w:val="000000" w:themeColor="text1"/>
                <w:sz w:val="20"/>
                <w:szCs w:val="20"/>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B44A29" w:rsidP="004F40DC">
            <w:pPr>
              <w:jc w:val="center"/>
              <w:rPr>
                <w:color w:val="000000" w:themeColor="text1"/>
                <w:sz w:val="28"/>
                <w:szCs w:val="28"/>
                <w:lang w:val="uk-UA"/>
              </w:rPr>
            </w:pPr>
            <w:r w:rsidRPr="00264BEA">
              <w:rPr>
                <w:color w:val="000000" w:themeColor="text1"/>
                <w:sz w:val="28"/>
                <w:szCs w:val="28"/>
                <w:lang w:val="uk-UA"/>
              </w:rPr>
              <w:t>19</w:t>
            </w:r>
            <w:r w:rsidR="004F40DC" w:rsidRPr="00264BEA">
              <w:rPr>
                <w:color w:val="000000" w:themeColor="text1"/>
                <w:sz w:val="28"/>
                <w:szCs w:val="28"/>
                <w:lang w:val="uk-UA"/>
              </w:rPr>
              <w:t>.</w:t>
            </w:r>
          </w:p>
        </w:tc>
        <w:tc>
          <w:tcPr>
            <w:tcW w:w="7798" w:type="dxa"/>
            <w:gridSpan w:val="2"/>
          </w:tcPr>
          <w:p w:rsidR="004F40DC" w:rsidRPr="00264BEA" w:rsidRDefault="000707ED" w:rsidP="00C131B0">
            <w:pPr>
              <w:pStyle w:val="1"/>
              <w:tabs>
                <w:tab w:val="left" w:pos="0"/>
              </w:tabs>
              <w:spacing w:before="0"/>
              <w:jc w:val="both"/>
              <w:rPr>
                <w:b w:val="0"/>
                <w:lang w:val="uk-UA"/>
              </w:rPr>
            </w:pPr>
            <w:r w:rsidRPr="00264BEA">
              <w:rPr>
                <w:rFonts w:ascii="Times New Roman" w:hAnsi="Times New Roman"/>
                <w:b w:val="0"/>
                <w:color w:val="auto"/>
                <w:lang w:val="uk-UA"/>
              </w:rPr>
              <w:t>Про</w:t>
            </w:r>
            <w:r w:rsidR="00B44A29" w:rsidRPr="00264BEA">
              <w:rPr>
                <w:rFonts w:ascii="Times New Roman" w:eastAsia="Calibri" w:hAnsi="Times New Roman"/>
                <w:b w:val="0"/>
                <w:color w:val="auto"/>
                <w:lang w:val="uk-UA"/>
              </w:rPr>
              <w:t xml:space="preserve"> </w:t>
            </w:r>
            <w:r w:rsidR="005D7C7A" w:rsidRPr="00264BEA">
              <w:rPr>
                <w:rFonts w:ascii="Times New Roman" w:hAnsi="Times New Roman"/>
                <w:b w:val="0"/>
                <w:color w:val="auto"/>
                <w:lang w:val="uk-UA"/>
              </w:rPr>
              <w:t>внесення змін до п.3 рішення виконавчого комітету сільської ради від 11.06.2025 року № 128 «Про</w:t>
            </w:r>
            <w:r w:rsidR="005D7C7A" w:rsidRPr="00264BEA">
              <w:rPr>
                <w:rFonts w:ascii="Times New Roman" w:hAnsi="Times New Roman"/>
                <w:b w:val="0"/>
                <w:color w:val="auto"/>
                <w:spacing w:val="1"/>
                <w:lang w:val="uk-UA"/>
              </w:rPr>
              <w:t xml:space="preserve"> розгляд заяви громадянки </w:t>
            </w:r>
            <w:r w:rsidR="00C131B0">
              <w:rPr>
                <w:rFonts w:ascii="Times New Roman" w:hAnsi="Times New Roman"/>
                <w:b w:val="0"/>
                <w:color w:val="auto"/>
                <w:spacing w:val="1"/>
                <w:lang w:val="uk-UA"/>
              </w:rPr>
              <w:t>***</w:t>
            </w:r>
            <w:r w:rsidR="005D7C7A" w:rsidRPr="00264BEA">
              <w:rPr>
                <w:rFonts w:ascii="Times New Roman" w:hAnsi="Times New Roman"/>
                <w:b w:val="0"/>
                <w:color w:val="auto"/>
                <w:spacing w:val="1"/>
                <w:lang w:val="uk-UA"/>
              </w:rPr>
              <w:t xml:space="preserve"> щодо можливості встановлення обмежувальних дорожніх знаків по вулиці Коровійській села Годилів»</w:t>
            </w:r>
            <w:r w:rsidR="004F40DC" w:rsidRPr="00264BEA">
              <w:rPr>
                <w:rFonts w:ascii="Times New Roman" w:hAnsi="Times New Roman"/>
                <w:b w:val="0"/>
                <w:color w:val="auto"/>
                <w:lang w:val="uk-UA"/>
              </w:rPr>
              <w:t>.</w:t>
            </w:r>
          </w:p>
        </w:tc>
        <w:tc>
          <w:tcPr>
            <w:tcW w:w="1134" w:type="dxa"/>
            <w:hideMark/>
          </w:tcPr>
          <w:p w:rsidR="004F40DC" w:rsidRPr="00264BEA" w:rsidRDefault="004F40DC" w:rsidP="007D452B">
            <w:pPr>
              <w:ind w:left="-105"/>
              <w:rPr>
                <w:b/>
                <w:color w:val="000000" w:themeColor="text1"/>
                <w:sz w:val="28"/>
                <w:szCs w:val="28"/>
                <w:lang w:val="uk-UA"/>
              </w:rPr>
            </w:pPr>
            <w:r w:rsidRPr="00264BEA">
              <w:rPr>
                <w:b/>
                <w:color w:val="000000" w:themeColor="text1"/>
                <w:sz w:val="28"/>
                <w:szCs w:val="28"/>
                <w:lang w:val="uk-UA"/>
              </w:rPr>
              <w:t xml:space="preserve"> № </w:t>
            </w:r>
            <w:r w:rsidR="009A497D" w:rsidRPr="00264BEA">
              <w:rPr>
                <w:b/>
                <w:color w:val="000000" w:themeColor="text1"/>
                <w:sz w:val="28"/>
                <w:szCs w:val="28"/>
                <w:lang w:val="uk-UA"/>
              </w:rPr>
              <w:t>1</w:t>
            </w:r>
            <w:r w:rsidR="007D452B" w:rsidRPr="00264BEA">
              <w:rPr>
                <w:b/>
                <w:color w:val="000000" w:themeColor="text1"/>
                <w:sz w:val="28"/>
                <w:szCs w:val="28"/>
                <w:lang w:val="uk-UA"/>
              </w:rPr>
              <w:t>7</w:t>
            </w:r>
            <w:r w:rsidR="00B44A29" w:rsidRPr="00264BEA">
              <w:rPr>
                <w:b/>
                <w:color w:val="000000" w:themeColor="text1"/>
                <w:sz w:val="28"/>
                <w:szCs w:val="28"/>
                <w:lang w:val="uk-UA"/>
              </w:rPr>
              <w:t>1</w:t>
            </w: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D36907" w:rsidP="004F40DC">
            <w:pPr>
              <w:jc w:val="both"/>
              <w:rPr>
                <w:sz w:val="28"/>
                <w:szCs w:val="28"/>
                <w:lang w:val="uk-UA"/>
              </w:rPr>
            </w:pPr>
            <w:r w:rsidRPr="00264BEA">
              <w:rPr>
                <w:b/>
                <w:sz w:val="28"/>
                <w:szCs w:val="28"/>
                <w:lang w:val="uk-UA"/>
              </w:rPr>
              <w:t xml:space="preserve">Василь ТОДЕРЕНЧУК – </w:t>
            </w:r>
            <w:r w:rsidRPr="00264BEA">
              <w:rPr>
                <w:sz w:val="28"/>
                <w:szCs w:val="28"/>
                <w:lang w:val="uk-UA"/>
              </w:rPr>
              <w:t>сільський голова</w:t>
            </w:r>
            <w:r w:rsidR="004F40DC" w:rsidRPr="00264BEA">
              <w:rPr>
                <w:sz w:val="28"/>
                <w:szCs w:val="28"/>
                <w:lang w:val="uk-UA"/>
              </w:rPr>
              <w:t>.</w:t>
            </w:r>
          </w:p>
          <w:p w:rsidR="004F40DC" w:rsidRPr="00F97EE7" w:rsidRDefault="004F40DC" w:rsidP="004F40DC">
            <w:pPr>
              <w:jc w:val="both"/>
              <w:rPr>
                <w:color w:val="000000" w:themeColor="text1"/>
                <w:sz w:val="20"/>
                <w:szCs w:val="20"/>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EF16B9" w:rsidP="004F40DC">
            <w:pPr>
              <w:jc w:val="center"/>
              <w:rPr>
                <w:color w:val="000000" w:themeColor="text1"/>
                <w:sz w:val="28"/>
                <w:szCs w:val="28"/>
                <w:lang w:val="uk-UA"/>
              </w:rPr>
            </w:pPr>
            <w:r w:rsidRPr="00264BEA">
              <w:rPr>
                <w:color w:val="000000" w:themeColor="text1"/>
                <w:sz w:val="28"/>
                <w:szCs w:val="28"/>
                <w:lang w:val="uk-UA"/>
              </w:rPr>
              <w:t>20</w:t>
            </w:r>
            <w:r w:rsidR="004F40DC" w:rsidRPr="00264BEA">
              <w:rPr>
                <w:color w:val="000000" w:themeColor="text1"/>
                <w:sz w:val="28"/>
                <w:szCs w:val="28"/>
                <w:lang w:val="uk-UA"/>
              </w:rPr>
              <w:t>.</w:t>
            </w:r>
          </w:p>
        </w:tc>
        <w:tc>
          <w:tcPr>
            <w:tcW w:w="7798" w:type="dxa"/>
            <w:gridSpan w:val="2"/>
          </w:tcPr>
          <w:p w:rsidR="004F40DC" w:rsidRPr="00264BEA" w:rsidRDefault="00201F6C" w:rsidP="00312DBA">
            <w:pPr>
              <w:widowControl w:val="0"/>
              <w:tabs>
                <w:tab w:val="left" w:pos="993"/>
              </w:tabs>
              <w:jc w:val="both"/>
              <w:rPr>
                <w:color w:val="000000" w:themeColor="text1"/>
                <w:sz w:val="28"/>
                <w:szCs w:val="28"/>
                <w:lang w:val="uk-UA"/>
              </w:rPr>
            </w:pPr>
            <w:r w:rsidRPr="00264BEA">
              <w:rPr>
                <w:sz w:val="28"/>
                <w:szCs w:val="28"/>
                <w:lang w:val="uk-UA"/>
              </w:rPr>
              <w:t>Про</w:t>
            </w:r>
            <w:r w:rsidR="00312DBA" w:rsidRPr="00264BEA">
              <w:rPr>
                <w:b/>
                <w:sz w:val="28"/>
                <w:szCs w:val="28"/>
                <w:lang w:val="uk-UA"/>
              </w:rPr>
              <w:t xml:space="preserve"> </w:t>
            </w:r>
            <w:r w:rsidR="00A864D2" w:rsidRPr="00264BEA">
              <w:rPr>
                <w:bCs/>
                <w:iCs/>
                <w:sz w:val="28"/>
                <w:szCs w:val="28"/>
                <w:lang w:val="uk-UA" w:eastAsia="zh-CN"/>
              </w:rPr>
              <w:t>створення Комісії з питань розподілу публічних інвестицій, затвердження Положення про неї та її складу</w:t>
            </w:r>
            <w:r w:rsidR="004F40DC" w:rsidRPr="00264BEA">
              <w:rPr>
                <w:sz w:val="28"/>
                <w:szCs w:val="28"/>
                <w:lang w:val="uk-UA"/>
              </w:rPr>
              <w:t>.</w:t>
            </w:r>
          </w:p>
        </w:tc>
        <w:tc>
          <w:tcPr>
            <w:tcW w:w="1134" w:type="dxa"/>
            <w:hideMark/>
          </w:tcPr>
          <w:p w:rsidR="004F40DC" w:rsidRPr="00264BEA" w:rsidRDefault="004F40DC" w:rsidP="004F40DC">
            <w:pPr>
              <w:ind w:left="-105"/>
              <w:rPr>
                <w:b/>
                <w:color w:val="000000" w:themeColor="text1"/>
                <w:sz w:val="28"/>
                <w:szCs w:val="28"/>
                <w:lang w:val="uk-UA"/>
              </w:rPr>
            </w:pPr>
            <w:r w:rsidRPr="00264BEA">
              <w:rPr>
                <w:b/>
                <w:color w:val="000000" w:themeColor="text1"/>
                <w:sz w:val="28"/>
                <w:szCs w:val="28"/>
                <w:lang w:val="uk-UA"/>
              </w:rPr>
              <w:t xml:space="preserve"> № </w:t>
            </w:r>
            <w:r w:rsidR="00A71879" w:rsidRPr="00264BEA">
              <w:rPr>
                <w:b/>
                <w:color w:val="000000" w:themeColor="text1"/>
                <w:sz w:val="28"/>
                <w:szCs w:val="28"/>
                <w:lang w:val="uk-UA"/>
              </w:rPr>
              <w:t>1</w:t>
            </w:r>
            <w:r w:rsidR="00A864D2" w:rsidRPr="00264BEA">
              <w:rPr>
                <w:b/>
                <w:color w:val="000000" w:themeColor="text1"/>
                <w:sz w:val="28"/>
                <w:szCs w:val="28"/>
                <w:lang w:val="uk-UA"/>
              </w:rPr>
              <w:t>7</w:t>
            </w:r>
            <w:r w:rsidR="00EF16B9" w:rsidRPr="00264BEA">
              <w:rPr>
                <w:b/>
                <w:color w:val="000000" w:themeColor="text1"/>
                <w:sz w:val="28"/>
                <w:szCs w:val="28"/>
                <w:lang w:val="uk-UA"/>
              </w:rPr>
              <w:t>2</w:t>
            </w:r>
          </w:p>
          <w:p w:rsidR="004F40DC" w:rsidRPr="00264BEA" w:rsidRDefault="004F40DC" w:rsidP="004F40DC">
            <w:pPr>
              <w:ind w:left="-105"/>
              <w:rPr>
                <w:b/>
                <w:color w:val="000000" w:themeColor="text1"/>
                <w:sz w:val="28"/>
                <w:szCs w:val="28"/>
                <w:lang w:val="uk-UA"/>
              </w:rPr>
            </w:pP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055485" w:rsidP="004F40DC">
            <w:pPr>
              <w:jc w:val="both"/>
              <w:rPr>
                <w:sz w:val="28"/>
                <w:szCs w:val="28"/>
                <w:lang w:val="uk-UA"/>
              </w:rPr>
            </w:pPr>
            <w:r w:rsidRPr="00264BEA">
              <w:rPr>
                <w:b/>
                <w:sz w:val="28"/>
                <w:szCs w:val="28"/>
                <w:lang w:val="uk-UA"/>
              </w:rPr>
              <w:t>Ганна ДОМІТРЮК</w:t>
            </w:r>
            <w:r w:rsidRPr="00264BEA">
              <w:rPr>
                <w:sz w:val="28"/>
                <w:szCs w:val="28"/>
                <w:lang w:val="uk-UA"/>
              </w:rPr>
              <w:t xml:space="preserve"> – начальник Фінансового відділу Великокучурівської сільської ради</w:t>
            </w:r>
            <w:r w:rsidR="004F40DC" w:rsidRPr="00264BEA">
              <w:rPr>
                <w:sz w:val="28"/>
                <w:szCs w:val="28"/>
                <w:lang w:val="uk-UA"/>
              </w:rPr>
              <w:t>.</w:t>
            </w:r>
          </w:p>
          <w:p w:rsidR="004F40DC" w:rsidRPr="00F97EE7" w:rsidRDefault="004F40DC" w:rsidP="004F40DC">
            <w:pPr>
              <w:jc w:val="both"/>
              <w:rPr>
                <w:color w:val="000000" w:themeColor="text1"/>
                <w:sz w:val="20"/>
                <w:szCs w:val="20"/>
                <w:lang w:val="uk-UA"/>
              </w:rPr>
            </w:pPr>
          </w:p>
        </w:tc>
        <w:tc>
          <w:tcPr>
            <w:tcW w:w="1134" w:type="dxa"/>
          </w:tcPr>
          <w:p w:rsidR="004F40DC" w:rsidRPr="00264BEA" w:rsidRDefault="004F40DC" w:rsidP="004F40DC">
            <w:pPr>
              <w:rPr>
                <w:b/>
                <w:color w:val="000000" w:themeColor="text1"/>
                <w:sz w:val="28"/>
                <w:szCs w:val="28"/>
                <w:lang w:val="uk-UA"/>
              </w:rPr>
            </w:pPr>
          </w:p>
        </w:tc>
      </w:tr>
      <w:tr w:rsidR="004F40DC" w:rsidRPr="00264BEA" w:rsidTr="00522E23">
        <w:tc>
          <w:tcPr>
            <w:tcW w:w="566" w:type="dxa"/>
            <w:hideMark/>
          </w:tcPr>
          <w:p w:rsidR="004F40DC" w:rsidRPr="00264BEA" w:rsidRDefault="00FE5E20" w:rsidP="004F40DC">
            <w:pPr>
              <w:jc w:val="center"/>
              <w:rPr>
                <w:color w:val="000000" w:themeColor="text1"/>
                <w:sz w:val="28"/>
                <w:szCs w:val="28"/>
                <w:lang w:val="uk-UA"/>
              </w:rPr>
            </w:pPr>
            <w:r w:rsidRPr="00264BEA">
              <w:rPr>
                <w:color w:val="000000" w:themeColor="text1"/>
                <w:sz w:val="28"/>
                <w:szCs w:val="28"/>
                <w:lang w:val="uk-UA"/>
              </w:rPr>
              <w:t>21</w:t>
            </w:r>
            <w:r w:rsidR="004F40DC" w:rsidRPr="00264BEA">
              <w:rPr>
                <w:color w:val="000000" w:themeColor="text1"/>
                <w:sz w:val="28"/>
                <w:szCs w:val="28"/>
                <w:lang w:val="uk-UA"/>
              </w:rPr>
              <w:t>.</w:t>
            </w:r>
          </w:p>
        </w:tc>
        <w:tc>
          <w:tcPr>
            <w:tcW w:w="7798" w:type="dxa"/>
            <w:gridSpan w:val="2"/>
          </w:tcPr>
          <w:p w:rsidR="004F40DC" w:rsidRPr="00264BEA" w:rsidRDefault="00657BCC" w:rsidP="005208D6">
            <w:pPr>
              <w:widowControl w:val="0"/>
              <w:tabs>
                <w:tab w:val="left" w:pos="993"/>
              </w:tabs>
              <w:jc w:val="both"/>
              <w:rPr>
                <w:b/>
                <w:bCs/>
                <w:color w:val="000000"/>
                <w:sz w:val="28"/>
                <w:szCs w:val="28"/>
                <w:lang w:val="uk-UA"/>
              </w:rPr>
            </w:pPr>
            <w:r w:rsidRPr="00264BEA">
              <w:rPr>
                <w:sz w:val="28"/>
                <w:szCs w:val="28"/>
                <w:lang w:val="uk-UA"/>
              </w:rPr>
              <w:t>Про</w:t>
            </w:r>
            <w:r w:rsidR="005208D6" w:rsidRPr="00264BEA">
              <w:rPr>
                <w:b/>
                <w:sz w:val="28"/>
                <w:szCs w:val="28"/>
                <w:lang w:val="uk-UA"/>
              </w:rPr>
              <w:t xml:space="preserve"> </w:t>
            </w:r>
            <w:r w:rsidR="007C0C6A" w:rsidRPr="00264BEA">
              <w:rPr>
                <w:bCs/>
                <w:iCs/>
                <w:sz w:val="28"/>
                <w:szCs w:val="28"/>
                <w:lang w:val="uk-UA" w:eastAsia="zh-CN"/>
              </w:rPr>
              <w:t>створення Інвестиційної ради Великокучурівської сільської ради та затвердження Положення про неї та її складу</w:t>
            </w:r>
            <w:r w:rsidR="004F40DC" w:rsidRPr="00264BEA">
              <w:rPr>
                <w:sz w:val="28"/>
                <w:szCs w:val="28"/>
                <w:lang w:val="uk-UA"/>
              </w:rPr>
              <w:t>.</w:t>
            </w:r>
          </w:p>
        </w:tc>
        <w:tc>
          <w:tcPr>
            <w:tcW w:w="1134" w:type="dxa"/>
            <w:hideMark/>
          </w:tcPr>
          <w:p w:rsidR="004F40DC" w:rsidRPr="00264BEA" w:rsidRDefault="004F40DC" w:rsidP="004F40DC">
            <w:pPr>
              <w:ind w:left="-105"/>
              <w:rPr>
                <w:b/>
                <w:color w:val="000000" w:themeColor="text1"/>
                <w:sz w:val="28"/>
                <w:szCs w:val="28"/>
                <w:lang w:val="uk-UA"/>
              </w:rPr>
            </w:pPr>
            <w:r w:rsidRPr="00264BEA">
              <w:rPr>
                <w:b/>
                <w:color w:val="000000" w:themeColor="text1"/>
                <w:sz w:val="28"/>
                <w:szCs w:val="28"/>
                <w:lang w:val="uk-UA"/>
              </w:rPr>
              <w:t xml:space="preserve"> № </w:t>
            </w:r>
            <w:r w:rsidR="00B43779" w:rsidRPr="00264BEA">
              <w:rPr>
                <w:b/>
                <w:color w:val="000000" w:themeColor="text1"/>
                <w:sz w:val="28"/>
                <w:szCs w:val="28"/>
                <w:lang w:val="uk-UA"/>
              </w:rPr>
              <w:t>1</w:t>
            </w:r>
            <w:r w:rsidR="00055485" w:rsidRPr="00264BEA">
              <w:rPr>
                <w:b/>
                <w:color w:val="000000" w:themeColor="text1"/>
                <w:sz w:val="28"/>
                <w:szCs w:val="28"/>
                <w:lang w:val="uk-UA"/>
              </w:rPr>
              <w:t>7</w:t>
            </w:r>
            <w:r w:rsidR="00FE5E20" w:rsidRPr="00264BEA">
              <w:rPr>
                <w:b/>
                <w:color w:val="000000" w:themeColor="text1"/>
                <w:sz w:val="28"/>
                <w:szCs w:val="28"/>
                <w:lang w:val="uk-UA"/>
              </w:rPr>
              <w:t>3</w:t>
            </w:r>
          </w:p>
          <w:p w:rsidR="004F40DC" w:rsidRPr="00264BEA" w:rsidRDefault="004F40DC" w:rsidP="004F40DC">
            <w:pPr>
              <w:ind w:left="-105"/>
              <w:rPr>
                <w:b/>
                <w:color w:val="000000" w:themeColor="text1"/>
                <w:sz w:val="28"/>
                <w:szCs w:val="28"/>
                <w:lang w:val="uk-UA"/>
              </w:rPr>
            </w:pPr>
          </w:p>
        </w:tc>
      </w:tr>
      <w:tr w:rsidR="004F40DC" w:rsidRPr="00264BEA" w:rsidTr="00522E23">
        <w:tc>
          <w:tcPr>
            <w:tcW w:w="566" w:type="dxa"/>
          </w:tcPr>
          <w:p w:rsidR="004F40DC" w:rsidRPr="00264BEA" w:rsidRDefault="004F40DC" w:rsidP="004F40DC">
            <w:pPr>
              <w:jc w:val="center"/>
              <w:rPr>
                <w:color w:val="000000" w:themeColor="text1"/>
                <w:sz w:val="28"/>
                <w:szCs w:val="28"/>
                <w:lang w:val="uk-UA"/>
              </w:rPr>
            </w:pPr>
          </w:p>
        </w:tc>
        <w:tc>
          <w:tcPr>
            <w:tcW w:w="2377" w:type="dxa"/>
            <w:hideMark/>
          </w:tcPr>
          <w:p w:rsidR="004F40DC" w:rsidRPr="00264BEA" w:rsidRDefault="004F40DC" w:rsidP="004F40DC">
            <w:pPr>
              <w:tabs>
                <w:tab w:val="left" w:pos="1593"/>
              </w:tabs>
              <w:ind w:left="50"/>
              <w:jc w:val="right"/>
              <w:rPr>
                <w:color w:val="000000" w:themeColor="text1"/>
                <w:sz w:val="28"/>
                <w:szCs w:val="28"/>
                <w:lang w:val="uk-UA"/>
              </w:rPr>
            </w:pPr>
            <w:r w:rsidRPr="00264BEA">
              <w:rPr>
                <w:b/>
                <w:bCs/>
                <w:color w:val="000000" w:themeColor="text1"/>
                <w:sz w:val="28"/>
                <w:szCs w:val="28"/>
                <w:lang w:val="uk-UA"/>
              </w:rPr>
              <w:t xml:space="preserve"> Інформує:                 </w:t>
            </w:r>
          </w:p>
        </w:tc>
        <w:tc>
          <w:tcPr>
            <w:tcW w:w="5421" w:type="dxa"/>
          </w:tcPr>
          <w:p w:rsidR="004F40DC" w:rsidRPr="00264BEA" w:rsidRDefault="001B6BDB" w:rsidP="004F40DC">
            <w:pPr>
              <w:jc w:val="both"/>
              <w:rPr>
                <w:sz w:val="28"/>
                <w:szCs w:val="28"/>
                <w:lang w:val="uk-UA"/>
              </w:rPr>
            </w:pPr>
            <w:r w:rsidRPr="00264BEA">
              <w:rPr>
                <w:b/>
                <w:sz w:val="28"/>
                <w:szCs w:val="28"/>
                <w:lang w:val="uk-UA"/>
              </w:rPr>
              <w:t xml:space="preserve">Ганна </w:t>
            </w:r>
            <w:r w:rsidR="009011A1" w:rsidRPr="00264BEA">
              <w:rPr>
                <w:b/>
                <w:sz w:val="28"/>
                <w:szCs w:val="28"/>
                <w:lang w:val="uk-UA"/>
              </w:rPr>
              <w:t>ДОМІТРЮК</w:t>
            </w:r>
            <w:r w:rsidR="009011A1" w:rsidRPr="00264BEA">
              <w:rPr>
                <w:sz w:val="28"/>
                <w:szCs w:val="28"/>
                <w:lang w:val="uk-UA"/>
              </w:rPr>
              <w:t xml:space="preserve"> – начальник Фінансового відділу Великокучурівської сільської ради</w:t>
            </w:r>
            <w:r w:rsidR="004F40DC" w:rsidRPr="00264BEA">
              <w:rPr>
                <w:sz w:val="28"/>
                <w:szCs w:val="28"/>
                <w:lang w:val="uk-UA"/>
              </w:rPr>
              <w:t>.</w:t>
            </w:r>
          </w:p>
          <w:p w:rsidR="004F40DC" w:rsidRPr="00F97EE7" w:rsidRDefault="004F40DC" w:rsidP="004F40DC">
            <w:pPr>
              <w:jc w:val="both"/>
              <w:rPr>
                <w:color w:val="000000" w:themeColor="text1"/>
                <w:sz w:val="18"/>
                <w:szCs w:val="18"/>
                <w:lang w:val="uk-UA"/>
              </w:rPr>
            </w:pPr>
          </w:p>
        </w:tc>
        <w:tc>
          <w:tcPr>
            <w:tcW w:w="1134" w:type="dxa"/>
          </w:tcPr>
          <w:p w:rsidR="004F40DC" w:rsidRPr="00264BEA" w:rsidRDefault="004F40DC" w:rsidP="004F40DC">
            <w:pPr>
              <w:rPr>
                <w:b/>
                <w:color w:val="000000" w:themeColor="text1"/>
                <w:sz w:val="28"/>
                <w:szCs w:val="28"/>
                <w:lang w:val="uk-UA"/>
              </w:rPr>
            </w:pPr>
          </w:p>
        </w:tc>
      </w:tr>
      <w:tr w:rsidR="00FF7E9E" w:rsidRPr="00264BEA" w:rsidTr="00522E23">
        <w:tc>
          <w:tcPr>
            <w:tcW w:w="566" w:type="dxa"/>
          </w:tcPr>
          <w:p w:rsidR="00FF7E9E" w:rsidRPr="00264BEA" w:rsidRDefault="00FF7E9E" w:rsidP="004F40DC">
            <w:pPr>
              <w:jc w:val="center"/>
              <w:rPr>
                <w:color w:val="000000" w:themeColor="text1"/>
                <w:sz w:val="28"/>
                <w:szCs w:val="28"/>
                <w:lang w:val="uk-UA"/>
              </w:rPr>
            </w:pPr>
            <w:r w:rsidRPr="00264BEA">
              <w:rPr>
                <w:color w:val="000000" w:themeColor="text1"/>
                <w:sz w:val="28"/>
                <w:szCs w:val="28"/>
                <w:lang w:val="uk-UA"/>
              </w:rPr>
              <w:t>22.</w:t>
            </w:r>
          </w:p>
        </w:tc>
        <w:tc>
          <w:tcPr>
            <w:tcW w:w="7798" w:type="dxa"/>
            <w:gridSpan w:val="2"/>
          </w:tcPr>
          <w:p w:rsidR="00FF7E9E" w:rsidRPr="00264BEA" w:rsidRDefault="00FF7E9E" w:rsidP="00FF7E9E">
            <w:pPr>
              <w:ind w:right="-2"/>
              <w:jc w:val="both"/>
              <w:rPr>
                <w:b/>
                <w:sz w:val="28"/>
                <w:szCs w:val="28"/>
                <w:lang w:val="uk-UA"/>
              </w:rPr>
            </w:pPr>
            <w:r w:rsidRPr="00264BEA">
              <w:rPr>
                <w:sz w:val="28"/>
                <w:szCs w:val="28"/>
                <w:lang w:val="uk-UA"/>
              </w:rPr>
              <w:t xml:space="preserve">Про </w:t>
            </w:r>
            <w:r w:rsidR="001B6BDB" w:rsidRPr="00264BEA">
              <w:rPr>
                <w:sz w:val="28"/>
                <w:szCs w:val="28"/>
                <w:lang w:val="uk-UA"/>
              </w:rPr>
              <w:t>внесення змін до бюджету Великокучурівської сільської територіальної громади на 2025рік</w:t>
            </w:r>
            <w:r w:rsidRPr="00264BEA">
              <w:rPr>
                <w:sz w:val="28"/>
                <w:szCs w:val="28"/>
                <w:lang w:val="uk-UA"/>
              </w:rPr>
              <w:t>.</w:t>
            </w:r>
          </w:p>
        </w:tc>
        <w:tc>
          <w:tcPr>
            <w:tcW w:w="1134" w:type="dxa"/>
          </w:tcPr>
          <w:p w:rsidR="00FF7E9E" w:rsidRPr="00264BEA" w:rsidRDefault="00FF7E9E" w:rsidP="00587194">
            <w:pPr>
              <w:rPr>
                <w:b/>
                <w:color w:val="000000" w:themeColor="text1"/>
                <w:sz w:val="28"/>
                <w:szCs w:val="28"/>
                <w:lang w:val="uk-UA"/>
              </w:rPr>
            </w:pPr>
            <w:r w:rsidRPr="00264BEA">
              <w:rPr>
                <w:b/>
                <w:color w:val="000000" w:themeColor="text1"/>
                <w:sz w:val="28"/>
                <w:szCs w:val="28"/>
                <w:lang w:val="uk-UA"/>
              </w:rPr>
              <w:t>№ 1</w:t>
            </w:r>
            <w:r w:rsidR="00587194" w:rsidRPr="00264BEA">
              <w:rPr>
                <w:b/>
                <w:color w:val="000000" w:themeColor="text1"/>
                <w:sz w:val="28"/>
                <w:szCs w:val="28"/>
                <w:lang w:val="uk-UA"/>
              </w:rPr>
              <w:t>7</w:t>
            </w:r>
            <w:r w:rsidRPr="00264BEA">
              <w:rPr>
                <w:b/>
                <w:color w:val="000000" w:themeColor="text1"/>
                <w:sz w:val="28"/>
                <w:szCs w:val="28"/>
                <w:lang w:val="uk-UA"/>
              </w:rPr>
              <w:t>4</w:t>
            </w:r>
          </w:p>
        </w:tc>
      </w:tr>
      <w:tr w:rsidR="00FF7E9E" w:rsidRPr="00264BEA" w:rsidTr="00522E23">
        <w:tc>
          <w:tcPr>
            <w:tcW w:w="566" w:type="dxa"/>
          </w:tcPr>
          <w:p w:rsidR="00FF7E9E" w:rsidRPr="00264BEA" w:rsidRDefault="00FF7E9E" w:rsidP="004F40DC">
            <w:pPr>
              <w:jc w:val="center"/>
              <w:rPr>
                <w:color w:val="000000" w:themeColor="text1"/>
                <w:sz w:val="28"/>
                <w:szCs w:val="28"/>
                <w:lang w:val="uk-UA"/>
              </w:rPr>
            </w:pPr>
          </w:p>
        </w:tc>
        <w:tc>
          <w:tcPr>
            <w:tcW w:w="2377" w:type="dxa"/>
          </w:tcPr>
          <w:p w:rsidR="00FF7E9E" w:rsidRPr="00264BEA" w:rsidRDefault="00FF7E9E"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CD6792" w:rsidRPr="00264BEA" w:rsidRDefault="001B6BDB" w:rsidP="00CD6792">
            <w:pPr>
              <w:jc w:val="both"/>
              <w:rPr>
                <w:b/>
                <w:sz w:val="28"/>
                <w:szCs w:val="28"/>
                <w:lang w:val="uk-UA"/>
              </w:rPr>
            </w:pPr>
            <w:r w:rsidRPr="00264BEA">
              <w:rPr>
                <w:b/>
                <w:sz w:val="28"/>
                <w:szCs w:val="28"/>
                <w:lang w:val="uk-UA"/>
              </w:rPr>
              <w:t>Ганна ДОМІТРЮК</w:t>
            </w:r>
            <w:r w:rsidRPr="00264BEA">
              <w:rPr>
                <w:sz w:val="28"/>
                <w:szCs w:val="28"/>
                <w:lang w:val="uk-UA"/>
              </w:rPr>
              <w:t xml:space="preserve"> – начальник Фінансового відділу Великокучурівської сільської ради</w:t>
            </w:r>
            <w:r w:rsidR="00FF7E9E" w:rsidRPr="00264BEA">
              <w:rPr>
                <w:sz w:val="28"/>
                <w:szCs w:val="28"/>
                <w:lang w:val="uk-UA"/>
              </w:rPr>
              <w:t>.</w:t>
            </w:r>
          </w:p>
        </w:tc>
        <w:tc>
          <w:tcPr>
            <w:tcW w:w="1134" w:type="dxa"/>
          </w:tcPr>
          <w:p w:rsidR="00FF7E9E" w:rsidRPr="00264BEA" w:rsidRDefault="00FF7E9E" w:rsidP="004F40DC">
            <w:pPr>
              <w:rPr>
                <w:b/>
                <w:color w:val="000000" w:themeColor="text1"/>
                <w:sz w:val="28"/>
                <w:szCs w:val="28"/>
                <w:lang w:val="uk-UA"/>
              </w:rPr>
            </w:pPr>
          </w:p>
        </w:tc>
      </w:tr>
      <w:tr w:rsidR="003E3790" w:rsidRPr="00264BEA" w:rsidTr="00522E23">
        <w:tc>
          <w:tcPr>
            <w:tcW w:w="566" w:type="dxa"/>
          </w:tcPr>
          <w:p w:rsidR="003E3790" w:rsidRPr="00264BEA" w:rsidRDefault="003E3790" w:rsidP="004F40DC">
            <w:pPr>
              <w:jc w:val="center"/>
              <w:rPr>
                <w:color w:val="000000" w:themeColor="text1"/>
                <w:sz w:val="28"/>
                <w:szCs w:val="28"/>
                <w:lang w:val="uk-UA"/>
              </w:rPr>
            </w:pPr>
            <w:r w:rsidRPr="00264BEA">
              <w:rPr>
                <w:color w:val="000000" w:themeColor="text1"/>
                <w:sz w:val="28"/>
                <w:szCs w:val="28"/>
                <w:lang w:val="uk-UA"/>
              </w:rPr>
              <w:t>23.</w:t>
            </w:r>
          </w:p>
        </w:tc>
        <w:tc>
          <w:tcPr>
            <w:tcW w:w="7798" w:type="dxa"/>
            <w:gridSpan w:val="2"/>
          </w:tcPr>
          <w:p w:rsidR="003E3790" w:rsidRPr="00264BEA" w:rsidRDefault="003E3790" w:rsidP="002F2F9A">
            <w:pPr>
              <w:tabs>
                <w:tab w:val="left" w:pos="9923"/>
              </w:tabs>
              <w:jc w:val="both"/>
              <w:rPr>
                <w:b/>
                <w:sz w:val="28"/>
                <w:szCs w:val="28"/>
                <w:shd w:val="clear" w:color="auto" w:fill="FFFFFF"/>
                <w:lang w:val="uk-UA"/>
              </w:rPr>
            </w:pPr>
            <w:r w:rsidRPr="00264BEA">
              <w:rPr>
                <w:sz w:val="28"/>
                <w:lang w:val="uk-UA"/>
              </w:rPr>
              <w:t xml:space="preserve">Про </w:t>
            </w:r>
            <w:r w:rsidR="002F2F9A" w:rsidRPr="00264BEA">
              <w:rPr>
                <w:sz w:val="28"/>
                <w:szCs w:val="28"/>
                <w:shd w:val="clear" w:color="auto" w:fill="FFFFFF"/>
                <w:lang w:val="uk-UA"/>
              </w:rPr>
              <w:t xml:space="preserve">затвердження протоколу засідання комісії для формування пропозицій стосовно потреби щодо спрямування субвенції у 2025 році з державного бюджету місцевому бюджету Великокучурівської сільської ради на реалізацію публічного інвестиційного проекту із забезпечення житлом </w:t>
            </w:r>
            <w:r w:rsidR="002F2F9A" w:rsidRPr="00264BEA">
              <w:rPr>
                <w:sz w:val="28"/>
                <w:szCs w:val="28"/>
                <w:shd w:val="clear" w:color="auto" w:fill="FFFFFF"/>
                <w:lang w:val="uk-UA"/>
              </w:rPr>
              <w:lastRenderedPageBreak/>
              <w:t>дитячих будинків сімейного типу, дітей-сиріт та дітей, позбавлених батьківського піклування від 04 липня 2025 року №3</w:t>
            </w:r>
            <w:r w:rsidRPr="00264BEA">
              <w:rPr>
                <w:sz w:val="28"/>
                <w:lang w:val="uk-UA"/>
              </w:rPr>
              <w:t>.</w:t>
            </w:r>
          </w:p>
        </w:tc>
        <w:tc>
          <w:tcPr>
            <w:tcW w:w="1134" w:type="dxa"/>
          </w:tcPr>
          <w:p w:rsidR="003E3790" w:rsidRPr="00264BEA" w:rsidRDefault="003E3790" w:rsidP="009C09D3">
            <w:pPr>
              <w:rPr>
                <w:b/>
                <w:color w:val="000000" w:themeColor="text1"/>
                <w:sz w:val="28"/>
                <w:szCs w:val="28"/>
                <w:lang w:val="uk-UA"/>
              </w:rPr>
            </w:pPr>
            <w:r w:rsidRPr="00264BEA">
              <w:rPr>
                <w:b/>
                <w:color w:val="000000" w:themeColor="text1"/>
                <w:sz w:val="28"/>
                <w:szCs w:val="28"/>
                <w:lang w:val="uk-UA"/>
              </w:rPr>
              <w:lastRenderedPageBreak/>
              <w:t>№ 1</w:t>
            </w:r>
            <w:r w:rsidR="009C09D3" w:rsidRPr="00264BEA">
              <w:rPr>
                <w:b/>
                <w:color w:val="000000" w:themeColor="text1"/>
                <w:sz w:val="28"/>
                <w:szCs w:val="28"/>
                <w:lang w:val="uk-UA"/>
              </w:rPr>
              <w:t>7</w:t>
            </w:r>
            <w:r w:rsidRPr="00264BEA">
              <w:rPr>
                <w:b/>
                <w:color w:val="000000" w:themeColor="text1"/>
                <w:sz w:val="28"/>
                <w:szCs w:val="28"/>
                <w:lang w:val="uk-UA"/>
              </w:rPr>
              <w:t>5</w:t>
            </w:r>
          </w:p>
        </w:tc>
      </w:tr>
      <w:tr w:rsidR="003E3790" w:rsidRPr="00264BEA" w:rsidTr="00522E23">
        <w:tc>
          <w:tcPr>
            <w:tcW w:w="566" w:type="dxa"/>
          </w:tcPr>
          <w:p w:rsidR="003E3790" w:rsidRPr="00264BEA" w:rsidRDefault="003E3790" w:rsidP="004F40DC">
            <w:pPr>
              <w:jc w:val="center"/>
              <w:rPr>
                <w:color w:val="000000" w:themeColor="text1"/>
                <w:sz w:val="28"/>
                <w:szCs w:val="28"/>
                <w:lang w:val="uk-UA"/>
              </w:rPr>
            </w:pPr>
          </w:p>
        </w:tc>
        <w:tc>
          <w:tcPr>
            <w:tcW w:w="2377" w:type="dxa"/>
          </w:tcPr>
          <w:p w:rsidR="003E3790" w:rsidRPr="00264BEA" w:rsidRDefault="003E3790"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3E3790" w:rsidRPr="00264BEA" w:rsidRDefault="003E3790" w:rsidP="003E3790">
            <w:pPr>
              <w:jc w:val="both"/>
              <w:rPr>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p>
          <w:p w:rsidR="003E3790" w:rsidRPr="00264BEA" w:rsidRDefault="003E3790" w:rsidP="004F40DC">
            <w:pPr>
              <w:jc w:val="both"/>
              <w:rPr>
                <w:b/>
                <w:sz w:val="28"/>
                <w:szCs w:val="28"/>
                <w:lang w:val="uk-UA"/>
              </w:rPr>
            </w:pPr>
          </w:p>
        </w:tc>
        <w:tc>
          <w:tcPr>
            <w:tcW w:w="1134" w:type="dxa"/>
          </w:tcPr>
          <w:p w:rsidR="003E3790" w:rsidRPr="00264BEA" w:rsidRDefault="003E3790" w:rsidP="004F40DC">
            <w:pPr>
              <w:rPr>
                <w:b/>
                <w:color w:val="000000" w:themeColor="text1"/>
                <w:sz w:val="28"/>
                <w:szCs w:val="28"/>
                <w:lang w:val="uk-UA"/>
              </w:rPr>
            </w:pPr>
          </w:p>
        </w:tc>
      </w:tr>
      <w:tr w:rsidR="006E4688" w:rsidRPr="00264BEA" w:rsidTr="00522E23">
        <w:tc>
          <w:tcPr>
            <w:tcW w:w="566" w:type="dxa"/>
          </w:tcPr>
          <w:p w:rsidR="006E4688" w:rsidRPr="00264BEA" w:rsidRDefault="006E4688" w:rsidP="004F40DC">
            <w:pPr>
              <w:jc w:val="center"/>
              <w:rPr>
                <w:color w:val="000000" w:themeColor="text1"/>
                <w:sz w:val="28"/>
                <w:szCs w:val="28"/>
                <w:lang w:val="uk-UA"/>
              </w:rPr>
            </w:pPr>
            <w:r w:rsidRPr="00264BEA">
              <w:rPr>
                <w:color w:val="000000" w:themeColor="text1"/>
                <w:sz w:val="28"/>
                <w:szCs w:val="28"/>
                <w:lang w:val="uk-UA"/>
              </w:rPr>
              <w:t>24.</w:t>
            </w:r>
          </w:p>
        </w:tc>
        <w:tc>
          <w:tcPr>
            <w:tcW w:w="7798" w:type="dxa"/>
            <w:gridSpan w:val="2"/>
          </w:tcPr>
          <w:p w:rsidR="006E4688" w:rsidRPr="00264BEA" w:rsidRDefault="000F2CC4" w:rsidP="000471BD">
            <w:pPr>
              <w:tabs>
                <w:tab w:val="left" w:pos="9923"/>
              </w:tabs>
              <w:jc w:val="both"/>
              <w:rPr>
                <w:b/>
                <w:sz w:val="28"/>
                <w:szCs w:val="28"/>
                <w:lang w:val="uk-UA"/>
              </w:rPr>
            </w:pPr>
            <w:r w:rsidRPr="00264BEA">
              <w:rPr>
                <w:sz w:val="28"/>
                <w:szCs w:val="28"/>
                <w:lang w:val="uk-UA"/>
              </w:rPr>
              <w:t xml:space="preserve">Про </w:t>
            </w:r>
            <w:r w:rsidR="000471BD" w:rsidRPr="00264BEA">
              <w:rPr>
                <w:sz w:val="28"/>
                <w:szCs w:val="28"/>
                <w:shd w:val="clear" w:color="auto" w:fill="FFFFFF"/>
                <w:lang w:val="uk-UA"/>
              </w:rPr>
              <w:t>придбання житла для дитячого будинку сімейного типу в селі Великий Кучурів Чернівецького району Чернівецької області</w:t>
            </w:r>
            <w:r w:rsidRPr="00264BEA">
              <w:rPr>
                <w:sz w:val="28"/>
                <w:szCs w:val="28"/>
                <w:lang w:val="uk-UA"/>
              </w:rPr>
              <w:t>.</w:t>
            </w:r>
          </w:p>
        </w:tc>
        <w:tc>
          <w:tcPr>
            <w:tcW w:w="1134" w:type="dxa"/>
          </w:tcPr>
          <w:p w:rsidR="006E4688" w:rsidRPr="00264BEA" w:rsidRDefault="000471BD" w:rsidP="004F40DC">
            <w:pPr>
              <w:rPr>
                <w:b/>
                <w:color w:val="000000" w:themeColor="text1"/>
                <w:sz w:val="28"/>
                <w:szCs w:val="28"/>
                <w:lang w:val="uk-UA"/>
              </w:rPr>
            </w:pPr>
            <w:r w:rsidRPr="00264BEA">
              <w:rPr>
                <w:b/>
                <w:color w:val="000000" w:themeColor="text1"/>
                <w:sz w:val="28"/>
                <w:szCs w:val="28"/>
                <w:lang w:val="uk-UA"/>
              </w:rPr>
              <w:t>№ 17</w:t>
            </w:r>
            <w:r w:rsidR="006E4688" w:rsidRPr="00264BEA">
              <w:rPr>
                <w:b/>
                <w:color w:val="000000" w:themeColor="text1"/>
                <w:sz w:val="28"/>
                <w:szCs w:val="28"/>
                <w:lang w:val="uk-UA"/>
              </w:rPr>
              <w:t>6</w:t>
            </w:r>
          </w:p>
        </w:tc>
      </w:tr>
      <w:tr w:rsidR="006E4688" w:rsidRPr="00264BEA" w:rsidTr="00522E23">
        <w:tc>
          <w:tcPr>
            <w:tcW w:w="566" w:type="dxa"/>
          </w:tcPr>
          <w:p w:rsidR="006E4688" w:rsidRPr="00264BEA" w:rsidRDefault="006E4688" w:rsidP="004F40DC">
            <w:pPr>
              <w:jc w:val="center"/>
              <w:rPr>
                <w:color w:val="000000" w:themeColor="text1"/>
                <w:sz w:val="28"/>
                <w:szCs w:val="28"/>
                <w:lang w:val="uk-UA"/>
              </w:rPr>
            </w:pPr>
          </w:p>
        </w:tc>
        <w:tc>
          <w:tcPr>
            <w:tcW w:w="2377" w:type="dxa"/>
          </w:tcPr>
          <w:p w:rsidR="006E4688" w:rsidRPr="00264BEA" w:rsidRDefault="006E4688"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6E4688" w:rsidRPr="00264BEA" w:rsidRDefault="006E4688" w:rsidP="006E4688">
            <w:pPr>
              <w:jc w:val="both"/>
              <w:rPr>
                <w:sz w:val="28"/>
                <w:szCs w:val="28"/>
                <w:lang w:val="uk-UA"/>
              </w:rPr>
            </w:pPr>
            <w:r w:rsidRPr="00264BEA">
              <w:rPr>
                <w:b/>
                <w:sz w:val="28"/>
                <w:szCs w:val="28"/>
                <w:lang w:val="uk-UA"/>
              </w:rPr>
              <w:t>Наталя КОСОВАН</w:t>
            </w:r>
            <w:r w:rsidRPr="00264BEA">
              <w:rPr>
                <w:sz w:val="28"/>
                <w:szCs w:val="28"/>
                <w:lang w:val="uk-UA"/>
              </w:rPr>
              <w:t xml:space="preserve"> – начальник Служби у справах дітей сільської ради.</w:t>
            </w:r>
          </w:p>
          <w:p w:rsidR="006E4688" w:rsidRPr="00264BEA" w:rsidRDefault="006E4688" w:rsidP="003E3790">
            <w:pPr>
              <w:jc w:val="both"/>
              <w:rPr>
                <w:b/>
                <w:sz w:val="28"/>
                <w:szCs w:val="28"/>
                <w:lang w:val="uk-UA"/>
              </w:rPr>
            </w:pPr>
          </w:p>
        </w:tc>
        <w:tc>
          <w:tcPr>
            <w:tcW w:w="1134" w:type="dxa"/>
          </w:tcPr>
          <w:p w:rsidR="006E4688" w:rsidRPr="00264BEA" w:rsidRDefault="006E4688" w:rsidP="004F40DC">
            <w:pPr>
              <w:rPr>
                <w:b/>
                <w:color w:val="000000" w:themeColor="text1"/>
                <w:sz w:val="28"/>
                <w:szCs w:val="28"/>
                <w:lang w:val="uk-UA"/>
              </w:rPr>
            </w:pPr>
          </w:p>
        </w:tc>
      </w:tr>
      <w:tr w:rsidR="005F0009" w:rsidRPr="00264BEA" w:rsidTr="00522E23">
        <w:tc>
          <w:tcPr>
            <w:tcW w:w="566" w:type="dxa"/>
          </w:tcPr>
          <w:p w:rsidR="005F0009" w:rsidRPr="00264BEA" w:rsidRDefault="005F0009" w:rsidP="004F40DC">
            <w:pPr>
              <w:jc w:val="center"/>
              <w:rPr>
                <w:color w:val="000000" w:themeColor="text1"/>
                <w:sz w:val="28"/>
                <w:szCs w:val="28"/>
                <w:lang w:val="uk-UA"/>
              </w:rPr>
            </w:pPr>
            <w:r w:rsidRPr="00264BEA">
              <w:rPr>
                <w:color w:val="000000" w:themeColor="text1"/>
                <w:sz w:val="28"/>
                <w:szCs w:val="28"/>
                <w:lang w:val="uk-UA"/>
              </w:rPr>
              <w:t>25.</w:t>
            </w:r>
          </w:p>
        </w:tc>
        <w:tc>
          <w:tcPr>
            <w:tcW w:w="7798" w:type="dxa"/>
            <w:gridSpan w:val="2"/>
          </w:tcPr>
          <w:p w:rsidR="005F0009" w:rsidRPr="00264BEA" w:rsidRDefault="003211E7" w:rsidP="00565D69">
            <w:pPr>
              <w:pStyle w:val="1"/>
              <w:keepLines w:val="0"/>
              <w:widowControl w:val="0"/>
              <w:numPr>
                <w:ilvl w:val="0"/>
                <w:numId w:val="6"/>
              </w:numPr>
              <w:tabs>
                <w:tab w:val="left" w:pos="432"/>
                <w:tab w:val="left" w:pos="708"/>
                <w:tab w:val="left" w:pos="855"/>
                <w:tab w:val="left" w:pos="7005"/>
              </w:tabs>
              <w:suppressAutoHyphens/>
              <w:spacing w:before="0"/>
              <w:ind w:left="0" w:firstLine="0"/>
              <w:jc w:val="both"/>
              <w:rPr>
                <w:rFonts w:ascii="Times New Roman" w:hAnsi="Times New Roman"/>
                <w:color w:val="auto"/>
                <w:lang w:val="uk-UA"/>
              </w:rPr>
            </w:pPr>
            <w:r w:rsidRPr="00264BEA">
              <w:rPr>
                <w:rFonts w:ascii="Times New Roman" w:hAnsi="Times New Roman"/>
                <w:b w:val="0"/>
                <w:color w:val="auto"/>
                <w:lang w:val="uk-UA"/>
              </w:rPr>
              <w:t xml:space="preserve">Про </w:t>
            </w:r>
            <w:r w:rsidR="00565D69" w:rsidRPr="00264BEA">
              <w:rPr>
                <w:rFonts w:ascii="Times New Roman" w:hAnsi="Times New Roman"/>
                <w:b w:val="0"/>
                <w:color w:val="auto"/>
                <w:lang w:val="uk-UA"/>
              </w:rPr>
              <w:t>припинення соціальної послуги догляд вдома на безоплатній основі Комунальним некомерційним підприємством «Центр надання соціальних послуг» Великокучурівської сільської ради</w:t>
            </w:r>
            <w:r w:rsidR="004D3BE4" w:rsidRPr="00264BEA">
              <w:rPr>
                <w:rFonts w:ascii="Times New Roman" w:hAnsi="Times New Roman"/>
                <w:b w:val="0"/>
                <w:color w:val="auto"/>
                <w:lang w:val="uk-UA"/>
              </w:rPr>
              <w:t>.</w:t>
            </w:r>
          </w:p>
        </w:tc>
        <w:tc>
          <w:tcPr>
            <w:tcW w:w="1134" w:type="dxa"/>
          </w:tcPr>
          <w:p w:rsidR="005F0009" w:rsidRPr="00264BEA" w:rsidRDefault="005F0009" w:rsidP="00565D69">
            <w:pPr>
              <w:rPr>
                <w:b/>
                <w:color w:val="000000" w:themeColor="text1"/>
                <w:sz w:val="28"/>
                <w:szCs w:val="28"/>
                <w:lang w:val="uk-UA"/>
              </w:rPr>
            </w:pPr>
            <w:r w:rsidRPr="00264BEA">
              <w:rPr>
                <w:b/>
                <w:color w:val="000000" w:themeColor="text1"/>
                <w:sz w:val="28"/>
                <w:szCs w:val="28"/>
                <w:lang w:val="uk-UA"/>
              </w:rPr>
              <w:t>№ 1</w:t>
            </w:r>
            <w:r w:rsidR="00565D69" w:rsidRPr="00264BEA">
              <w:rPr>
                <w:b/>
                <w:color w:val="000000" w:themeColor="text1"/>
                <w:sz w:val="28"/>
                <w:szCs w:val="28"/>
                <w:lang w:val="uk-UA"/>
              </w:rPr>
              <w:t>7</w:t>
            </w:r>
            <w:r w:rsidRPr="00264BEA">
              <w:rPr>
                <w:b/>
                <w:color w:val="000000" w:themeColor="text1"/>
                <w:sz w:val="28"/>
                <w:szCs w:val="28"/>
                <w:lang w:val="uk-UA"/>
              </w:rPr>
              <w:t>7</w:t>
            </w:r>
          </w:p>
        </w:tc>
      </w:tr>
      <w:tr w:rsidR="005F0009" w:rsidRPr="00264BEA" w:rsidTr="00522E23">
        <w:tc>
          <w:tcPr>
            <w:tcW w:w="566" w:type="dxa"/>
          </w:tcPr>
          <w:p w:rsidR="005F0009" w:rsidRPr="00264BEA" w:rsidRDefault="005F0009" w:rsidP="004F40DC">
            <w:pPr>
              <w:jc w:val="center"/>
              <w:rPr>
                <w:color w:val="000000" w:themeColor="text1"/>
                <w:sz w:val="28"/>
                <w:szCs w:val="28"/>
                <w:lang w:val="uk-UA"/>
              </w:rPr>
            </w:pPr>
          </w:p>
        </w:tc>
        <w:tc>
          <w:tcPr>
            <w:tcW w:w="2377" w:type="dxa"/>
          </w:tcPr>
          <w:p w:rsidR="005F0009" w:rsidRPr="00264BEA" w:rsidRDefault="003211E7"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3211E7" w:rsidRPr="00264BEA" w:rsidRDefault="0072155F" w:rsidP="003211E7">
            <w:pPr>
              <w:ind w:hanging="5"/>
              <w:jc w:val="both"/>
              <w:rPr>
                <w:sz w:val="28"/>
                <w:szCs w:val="28"/>
                <w:lang w:val="uk-UA"/>
              </w:rPr>
            </w:pPr>
            <w:r w:rsidRPr="00945E3B">
              <w:rPr>
                <w:b/>
                <w:sz w:val="28"/>
                <w:szCs w:val="28"/>
                <w:lang w:val="uk-UA"/>
              </w:rPr>
              <w:t>Домніка БАРАН</w:t>
            </w:r>
            <w:r w:rsidRPr="00264BEA">
              <w:rPr>
                <w:sz w:val="28"/>
                <w:szCs w:val="28"/>
                <w:lang w:val="uk-UA"/>
              </w:rPr>
              <w:t xml:space="preserve"> – </w:t>
            </w:r>
            <w:r>
              <w:rPr>
                <w:sz w:val="28"/>
                <w:szCs w:val="28"/>
                <w:lang w:val="uk-UA"/>
              </w:rPr>
              <w:t xml:space="preserve"> ф</w:t>
            </w:r>
            <w:r w:rsidRPr="00D55E2A">
              <w:rPr>
                <w:sz w:val="28"/>
                <w:szCs w:val="28"/>
                <w:lang w:val="uk-UA"/>
              </w:rPr>
              <w:t xml:space="preserve">ахівець соціальної роботи </w:t>
            </w:r>
            <w:r w:rsidRPr="00264BEA">
              <w:rPr>
                <w:bCs/>
                <w:color w:val="000000" w:themeColor="text1"/>
                <w:sz w:val="28"/>
                <w:szCs w:val="28"/>
                <w:lang w:val="uk-UA"/>
              </w:rPr>
              <w:t>Комунального некомерційного підприємства «Центр надання соціальних послуг»</w:t>
            </w:r>
            <w:r w:rsidRPr="00264BEA">
              <w:rPr>
                <w:sz w:val="28"/>
                <w:szCs w:val="28"/>
                <w:lang w:val="uk-UA"/>
              </w:rPr>
              <w:t xml:space="preserve"> сільської ради</w:t>
            </w:r>
            <w:r w:rsidR="003211E7" w:rsidRPr="00264BEA">
              <w:rPr>
                <w:sz w:val="28"/>
                <w:szCs w:val="28"/>
                <w:lang w:val="uk-UA"/>
              </w:rPr>
              <w:t>.</w:t>
            </w:r>
          </w:p>
          <w:p w:rsidR="005F0009" w:rsidRPr="00264BEA" w:rsidRDefault="005F0009" w:rsidP="006E4688">
            <w:pPr>
              <w:jc w:val="both"/>
              <w:rPr>
                <w:b/>
                <w:sz w:val="28"/>
                <w:szCs w:val="28"/>
                <w:lang w:val="uk-UA"/>
              </w:rPr>
            </w:pPr>
          </w:p>
        </w:tc>
        <w:tc>
          <w:tcPr>
            <w:tcW w:w="1134" w:type="dxa"/>
          </w:tcPr>
          <w:p w:rsidR="005F0009" w:rsidRPr="00264BEA" w:rsidRDefault="005F0009" w:rsidP="004F40DC">
            <w:pPr>
              <w:rPr>
                <w:b/>
                <w:color w:val="000000" w:themeColor="text1"/>
                <w:sz w:val="28"/>
                <w:szCs w:val="28"/>
                <w:lang w:val="uk-UA"/>
              </w:rPr>
            </w:pPr>
          </w:p>
        </w:tc>
      </w:tr>
      <w:tr w:rsidR="00ED18EE" w:rsidRPr="00264BEA" w:rsidTr="00522E23">
        <w:tc>
          <w:tcPr>
            <w:tcW w:w="566" w:type="dxa"/>
          </w:tcPr>
          <w:p w:rsidR="00ED18EE" w:rsidRPr="00264BEA" w:rsidRDefault="00ED18EE" w:rsidP="004F40DC">
            <w:pPr>
              <w:jc w:val="center"/>
              <w:rPr>
                <w:color w:val="000000" w:themeColor="text1"/>
                <w:sz w:val="28"/>
                <w:szCs w:val="28"/>
                <w:lang w:val="uk-UA"/>
              </w:rPr>
            </w:pPr>
            <w:r w:rsidRPr="00264BEA">
              <w:rPr>
                <w:color w:val="000000" w:themeColor="text1"/>
                <w:sz w:val="28"/>
                <w:szCs w:val="28"/>
                <w:lang w:val="uk-UA"/>
              </w:rPr>
              <w:t>26.</w:t>
            </w:r>
          </w:p>
        </w:tc>
        <w:tc>
          <w:tcPr>
            <w:tcW w:w="7798" w:type="dxa"/>
            <w:gridSpan w:val="2"/>
          </w:tcPr>
          <w:p w:rsidR="00ED18EE" w:rsidRPr="00264BEA" w:rsidRDefault="0072625D" w:rsidP="00C131B0">
            <w:pPr>
              <w:contextualSpacing/>
              <w:jc w:val="both"/>
              <w:rPr>
                <w:b/>
                <w:sz w:val="28"/>
                <w:szCs w:val="28"/>
                <w:lang w:val="uk-UA"/>
              </w:rPr>
            </w:pPr>
            <w:r w:rsidRPr="00264BEA">
              <w:rPr>
                <w:sz w:val="28"/>
                <w:szCs w:val="28"/>
                <w:lang w:val="uk-UA"/>
              </w:rPr>
              <w:t xml:space="preserve">Про розгляд звернення громадянина </w:t>
            </w:r>
            <w:r w:rsidR="00C131B0">
              <w:rPr>
                <w:sz w:val="28"/>
                <w:szCs w:val="28"/>
                <w:lang w:val="uk-UA"/>
              </w:rPr>
              <w:t>***</w:t>
            </w:r>
            <w:r w:rsidRPr="00264BEA">
              <w:rPr>
                <w:sz w:val="28"/>
                <w:szCs w:val="28"/>
                <w:lang w:val="uk-UA"/>
              </w:rPr>
              <w:t xml:space="preserve"> щодо ознайомлення членів виконавчого комітету з  роз’ясненням Державної інспекції архітектури та містобудування України та  надання дозволу на прокладання підземної комунікації водопостачання та водовідведення.</w:t>
            </w:r>
          </w:p>
        </w:tc>
        <w:tc>
          <w:tcPr>
            <w:tcW w:w="1134" w:type="dxa"/>
          </w:tcPr>
          <w:p w:rsidR="00ED18EE" w:rsidRPr="00264BEA" w:rsidRDefault="0072625D" w:rsidP="004F40DC">
            <w:pPr>
              <w:rPr>
                <w:b/>
                <w:color w:val="000000" w:themeColor="text1"/>
                <w:sz w:val="28"/>
                <w:szCs w:val="28"/>
                <w:lang w:val="uk-UA"/>
              </w:rPr>
            </w:pPr>
            <w:r w:rsidRPr="00264BEA">
              <w:rPr>
                <w:b/>
                <w:color w:val="000000" w:themeColor="text1"/>
                <w:sz w:val="28"/>
                <w:szCs w:val="28"/>
                <w:lang w:val="uk-UA"/>
              </w:rPr>
              <w:t>№ 17</w:t>
            </w:r>
            <w:r w:rsidR="00ED18EE" w:rsidRPr="00264BEA">
              <w:rPr>
                <w:b/>
                <w:color w:val="000000" w:themeColor="text1"/>
                <w:sz w:val="28"/>
                <w:szCs w:val="28"/>
                <w:lang w:val="uk-UA"/>
              </w:rPr>
              <w:t>8</w:t>
            </w:r>
          </w:p>
        </w:tc>
      </w:tr>
      <w:tr w:rsidR="003211E7" w:rsidRPr="00264BEA" w:rsidTr="00522E23">
        <w:tc>
          <w:tcPr>
            <w:tcW w:w="566" w:type="dxa"/>
          </w:tcPr>
          <w:p w:rsidR="003211E7" w:rsidRPr="00264BEA" w:rsidRDefault="003211E7" w:rsidP="004F40DC">
            <w:pPr>
              <w:jc w:val="center"/>
              <w:rPr>
                <w:color w:val="000000" w:themeColor="text1"/>
                <w:sz w:val="28"/>
                <w:szCs w:val="28"/>
                <w:lang w:val="uk-UA"/>
              </w:rPr>
            </w:pPr>
          </w:p>
        </w:tc>
        <w:tc>
          <w:tcPr>
            <w:tcW w:w="2377" w:type="dxa"/>
          </w:tcPr>
          <w:p w:rsidR="003211E7" w:rsidRPr="00264BEA" w:rsidRDefault="003211E7" w:rsidP="004F40DC">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3211E7" w:rsidRPr="00264BEA" w:rsidRDefault="006C368F" w:rsidP="006E4688">
            <w:pPr>
              <w:jc w:val="both"/>
              <w:rPr>
                <w:b/>
                <w:sz w:val="28"/>
                <w:szCs w:val="28"/>
                <w:lang w:val="uk-UA"/>
              </w:rPr>
            </w:pPr>
            <w:r w:rsidRPr="00264BEA">
              <w:rPr>
                <w:b/>
                <w:sz w:val="28"/>
                <w:szCs w:val="28"/>
                <w:lang w:val="uk-UA"/>
              </w:rPr>
              <w:t xml:space="preserve">Василь ТОДЕРЕНЧУК </w:t>
            </w:r>
            <w:r w:rsidRPr="00264BEA">
              <w:rPr>
                <w:sz w:val="28"/>
                <w:szCs w:val="28"/>
                <w:lang w:val="uk-UA"/>
              </w:rPr>
              <w:t>– сільський голова.</w:t>
            </w:r>
          </w:p>
        </w:tc>
        <w:tc>
          <w:tcPr>
            <w:tcW w:w="1134" w:type="dxa"/>
          </w:tcPr>
          <w:p w:rsidR="003211E7" w:rsidRPr="00264BEA" w:rsidRDefault="003211E7" w:rsidP="004F40DC">
            <w:pPr>
              <w:rPr>
                <w:b/>
                <w:color w:val="000000" w:themeColor="text1"/>
                <w:sz w:val="28"/>
                <w:szCs w:val="28"/>
                <w:lang w:val="uk-UA"/>
              </w:rPr>
            </w:pPr>
          </w:p>
        </w:tc>
      </w:tr>
      <w:tr w:rsidR="00ED18EE" w:rsidRPr="00264BEA" w:rsidTr="00522E23">
        <w:tc>
          <w:tcPr>
            <w:tcW w:w="566" w:type="dxa"/>
          </w:tcPr>
          <w:p w:rsidR="00ED18EE" w:rsidRPr="00264BEA" w:rsidRDefault="00ED18EE" w:rsidP="004F40DC">
            <w:pPr>
              <w:jc w:val="center"/>
              <w:rPr>
                <w:color w:val="000000" w:themeColor="text1"/>
                <w:sz w:val="28"/>
                <w:szCs w:val="28"/>
                <w:lang w:val="uk-UA"/>
              </w:rPr>
            </w:pPr>
          </w:p>
        </w:tc>
        <w:tc>
          <w:tcPr>
            <w:tcW w:w="2377" w:type="dxa"/>
          </w:tcPr>
          <w:p w:rsidR="00ED18EE" w:rsidRPr="00264BEA" w:rsidRDefault="00ED18EE" w:rsidP="004F40DC">
            <w:pPr>
              <w:tabs>
                <w:tab w:val="left" w:pos="1593"/>
              </w:tabs>
              <w:ind w:left="50"/>
              <w:jc w:val="right"/>
              <w:rPr>
                <w:b/>
                <w:bCs/>
                <w:color w:val="000000" w:themeColor="text1"/>
                <w:sz w:val="28"/>
                <w:szCs w:val="28"/>
                <w:lang w:val="uk-UA"/>
              </w:rPr>
            </w:pPr>
          </w:p>
        </w:tc>
        <w:tc>
          <w:tcPr>
            <w:tcW w:w="5421" w:type="dxa"/>
          </w:tcPr>
          <w:p w:rsidR="00ED18EE" w:rsidRPr="00264BEA" w:rsidRDefault="00ED18EE" w:rsidP="006E4688">
            <w:pPr>
              <w:jc w:val="both"/>
              <w:rPr>
                <w:b/>
                <w:sz w:val="28"/>
                <w:szCs w:val="28"/>
                <w:lang w:val="uk-UA"/>
              </w:rPr>
            </w:pPr>
          </w:p>
        </w:tc>
        <w:tc>
          <w:tcPr>
            <w:tcW w:w="1134" w:type="dxa"/>
          </w:tcPr>
          <w:p w:rsidR="00ED18EE" w:rsidRPr="00264BEA" w:rsidRDefault="00ED18EE" w:rsidP="004F40DC">
            <w:pPr>
              <w:rPr>
                <w:b/>
                <w:color w:val="000000" w:themeColor="text1"/>
                <w:sz w:val="28"/>
                <w:szCs w:val="28"/>
                <w:lang w:val="uk-UA"/>
              </w:rPr>
            </w:pPr>
          </w:p>
        </w:tc>
      </w:tr>
      <w:tr w:rsidR="00ED18EE" w:rsidRPr="00264BEA" w:rsidTr="00522E23">
        <w:tc>
          <w:tcPr>
            <w:tcW w:w="566" w:type="dxa"/>
          </w:tcPr>
          <w:p w:rsidR="00ED18EE" w:rsidRPr="00264BEA" w:rsidRDefault="00ED18EE" w:rsidP="004F40DC">
            <w:pPr>
              <w:jc w:val="center"/>
              <w:rPr>
                <w:color w:val="000000" w:themeColor="text1"/>
                <w:sz w:val="28"/>
                <w:szCs w:val="28"/>
                <w:lang w:val="uk-UA"/>
              </w:rPr>
            </w:pPr>
            <w:r w:rsidRPr="00264BEA">
              <w:rPr>
                <w:color w:val="000000" w:themeColor="text1"/>
                <w:sz w:val="28"/>
                <w:szCs w:val="28"/>
                <w:lang w:val="uk-UA"/>
              </w:rPr>
              <w:t>27.</w:t>
            </w:r>
          </w:p>
        </w:tc>
        <w:tc>
          <w:tcPr>
            <w:tcW w:w="7798" w:type="dxa"/>
            <w:gridSpan w:val="2"/>
          </w:tcPr>
          <w:p w:rsidR="00ED18EE" w:rsidRPr="00264BEA" w:rsidRDefault="00ED18EE" w:rsidP="00C131B0">
            <w:pPr>
              <w:contextualSpacing/>
              <w:jc w:val="both"/>
              <w:rPr>
                <w:b/>
                <w:sz w:val="28"/>
                <w:szCs w:val="28"/>
                <w:lang w:val="uk-UA"/>
              </w:rPr>
            </w:pPr>
            <w:r w:rsidRPr="00264BEA">
              <w:rPr>
                <w:sz w:val="28"/>
                <w:szCs w:val="28"/>
                <w:lang w:val="uk-UA"/>
              </w:rPr>
              <w:t xml:space="preserve">Про </w:t>
            </w:r>
            <w:r w:rsidR="00AB5BEB" w:rsidRPr="00264BEA">
              <w:rPr>
                <w:sz w:val="28"/>
                <w:szCs w:val="28"/>
                <w:lang w:val="uk-UA"/>
              </w:rPr>
              <w:t xml:space="preserve">вжиття заходів у зв’язку з численними запитами на публічну інформацію від одного запитувача - громадянина </w:t>
            </w:r>
            <w:r w:rsidR="00C131B0">
              <w:rPr>
                <w:sz w:val="28"/>
                <w:szCs w:val="28"/>
                <w:lang w:val="uk-UA"/>
              </w:rPr>
              <w:t>***.</w:t>
            </w:r>
          </w:p>
        </w:tc>
        <w:tc>
          <w:tcPr>
            <w:tcW w:w="1134" w:type="dxa"/>
          </w:tcPr>
          <w:p w:rsidR="00ED18EE" w:rsidRPr="00264BEA" w:rsidRDefault="00ED18EE" w:rsidP="00F52A46">
            <w:pPr>
              <w:rPr>
                <w:b/>
                <w:color w:val="000000" w:themeColor="text1"/>
                <w:sz w:val="28"/>
                <w:szCs w:val="28"/>
                <w:lang w:val="uk-UA"/>
              </w:rPr>
            </w:pPr>
            <w:r w:rsidRPr="00264BEA">
              <w:rPr>
                <w:b/>
                <w:color w:val="000000" w:themeColor="text1"/>
                <w:sz w:val="28"/>
                <w:szCs w:val="28"/>
                <w:lang w:val="uk-UA"/>
              </w:rPr>
              <w:t>№ 1</w:t>
            </w:r>
            <w:r w:rsidR="00F52A46" w:rsidRPr="00264BEA">
              <w:rPr>
                <w:b/>
                <w:color w:val="000000" w:themeColor="text1"/>
                <w:sz w:val="28"/>
                <w:szCs w:val="28"/>
                <w:lang w:val="uk-UA"/>
              </w:rPr>
              <w:t>7</w:t>
            </w:r>
            <w:r w:rsidRPr="00264BEA">
              <w:rPr>
                <w:b/>
                <w:color w:val="000000" w:themeColor="text1"/>
                <w:sz w:val="28"/>
                <w:szCs w:val="28"/>
                <w:lang w:val="uk-UA"/>
              </w:rPr>
              <w:t>9</w:t>
            </w:r>
          </w:p>
        </w:tc>
      </w:tr>
      <w:tr w:rsidR="00ED18EE" w:rsidRPr="00264BEA" w:rsidTr="00522E23">
        <w:tc>
          <w:tcPr>
            <w:tcW w:w="566" w:type="dxa"/>
          </w:tcPr>
          <w:p w:rsidR="00ED18EE" w:rsidRPr="00264BEA" w:rsidRDefault="00ED18EE" w:rsidP="00ED18EE">
            <w:pPr>
              <w:jc w:val="center"/>
              <w:rPr>
                <w:color w:val="000000" w:themeColor="text1"/>
                <w:sz w:val="28"/>
                <w:szCs w:val="28"/>
                <w:lang w:val="uk-UA"/>
              </w:rPr>
            </w:pPr>
          </w:p>
        </w:tc>
        <w:tc>
          <w:tcPr>
            <w:tcW w:w="2377" w:type="dxa"/>
          </w:tcPr>
          <w:p w:rsidR="00ED18EE" w:rsidRPr="00264BEA" w:rsidRDefault="00ED18EE" w:rsidP="00ED18EE">
            <w:pPr>
              <w:tabs>
                <w:tab w:val="left" w:pos="1593"/>
              </w:tabs>
              <w:ind w:left="50"/>
              <w:jc w:val="right"/>
              <w:rPr>
                <w:b/>
                <w:bCs/>
                <w:color w:val="000000" w:themeColor="text1"/>
                <w:sz w:val="28"/>
                <w:szCs w:val="28"/>
                <w:lang w:val="uk-UA"/>
              </w:rPr>
            </w:pPr>
            <w:r w:rsidRPr="00264BEA">
              <w:rPr>
                <w:b/>
                <w:bCs/>
                <w:color w:val="000000" w:themeColor="text1"/>
                <w:sz w:val="28"/>
                <w:szCs w:val="28"/>
                <w:lang w:val="uk-UA"/>
              </w:rPr>
              <w:t>Інформує:</w:t>
            </w:r>
          </w:p>
        </w:tc>
        <w:tc>
          <w:tcPr>
            <w:tcW w:w="5421" w:type="dxa"/>
          </w:tcPr>
          <w:p w:rsidR="00ED18EE" w:rsidRPr="00264BEA" w:rsidRDefault="00DC20C6" w:rsidP="00ED18EE">
            <w:pPr>
              <w:ind w:hanging="5"/>
              <w:jc w:val="both"/>
              <w:rPr>
                <w:sz w:val="28"/>
                <w:szCs w:val="28"/>
                <w:lang w:val="uk-UA"/>
              </w:rPr>
            </w:pPr>
            <w:r w:rsidRPr="00264BEA">
              <w:rPr>
                <w:b/>
                <w:sz w:val="28"/>
                <w:szCs w:val="28"/>
                <w:lang w:val="uk-UA"/>
              </w:rPr>
              <w:t>Марія</w:t>
            </w:r>
            <w:r w:rsidR="00ED18EE" w:rsidRPr="00264BEA">
              <w:rPr>
                <w:b/>
                <w:sz w:val="28"/>
                <w:szCs w:val="28"/>
                <w:lang w:val="uk-UA"/>
              </w:rPr>
              <w:t xml:space="preserve"> ЦУРКАН</w:t>
            </w:r>
            <w:r w:rsidR="00ED18EE" w:rsidRPr="00264BEA">
              <w:rPr>
                <w:sz w:val="28"/>
                <w:szCs w:val="28"/>
                <w:lang w:val="uk-UA"/>
              </w:rPr>
              <w:t xml:space="preserve"> – </w:t>
            </w:r>
            <w:r w:rsidRPr="00264BEA">
              <w:rPr>
                <w:sz w:val="28"/>
                <w:szCs w:val="28"/>
                <w:lang w:val="uk-UA"/>
              </w:rPr>
              <w:t>секретар</w:t>
            </w:r>
            <w:r w:rsidR="00ED18EE" w:rsidRPr="00264BEA">
              <w:rPr>
                <w:sz w:val="28"/>
                <w:szCs w:val="28"/>
                <w:lang w:val="uk-UA"/>
              </w:rPr>
              <w:t xml:space="preserve"> сільської ради.</w:t>
            </w:r>
          </w:p>
          <w:p w:rsidR="00ED18EE" w:rsidRPr="00264BEA" w:rsidRDefault="00ED18EE" w:rsidP="00ED18EE">
            <w:pPr>
              <w:jc w:val="both"/>
              <w:rPr>
                <w:b/>
                <w:sz w:val="28"/>
                <w:szCs w:val="28"/>
                <w:lang w:val="uk-UA"/>
              </w:rPr>
            </w:pPr>
          </w:p>
        </w:tc>
        <w:tc>
          <w:tcPr>
            <w:tcW w:w="1134" w:type="dxa"/>
          </w:tcPr>
          <w:p w:rsidR="00ED18EE" w:rsidRPr="00264BEA" w:rsidRDefault="00ED18EE" w:rsidP="00ED18EE">
            <w:pPr>
              <w:rPr>
                <w:b/>
                <w:color w:val="000000" w:themeColor="text1"/>
                <w:sz w:val="28"/>
                <w:szCs w:val="28"/>
                <w:lang w:val="uk-UA"/>
              </w:rPr>
            </w:pPr>
          </w:p>
        </w:tc>
      </w:tr>
    </w:tbl>
    <w:p w:rsidR="0012438E" w:rsidRPr="00264BEA" w:rsidRDefault="0012438E" w:rsidP="0012438E">
      <w:pPr>
        <w:pStyle w:val="a3"/>
      </w:pPr>
    </w:p>
    <w:p w:rsidR="00101EEF" w:rsidRDefault="00101EEF" w:rsidP="0012438E">
      <w:pPr>
        <w:pStyle w:val="a3"/>
      </w:pPr>
    </w:p>
    <w:p w:rsidR="00CD6792" w:rsidRDefault="00CD6792" w:rsidP="0012438E">
      <w:pPr>
        <w:pStyle w:val="a3"/>
      </w:pPr>
    </w:p>
    <w:p w:rsidR="00CD6792" w:rsidRPr="00264BEA" w:rsidRDefault="00CD6792" w:rsidP="0012438E">
      <w:pPr>
        <w:pStyle w:val="a3"/>
      </w:pPr>
    </w:p>
    <w:p w:rsidR="000A48D3" w:rsidRPr="00264BEA" w:rsidRDefault="000A48D3" w:rsidP="004F4FD1">
      <w:pPr>
        <w:pStyle w:val="a3"/>
      </w:pPr>
    </w:p>
    <w:tbl>
      <w:tblPr>
        <w:tblpPr w:leftFromText="180" w:rightFromText="180" w:vertAnchor="text" w:tblpX="114" w:tblpY="1"/>
        <w:tblOverlap w:val="never"/>
        <w:tblW w:w="9322" w:type="dxa"/>
        <w:tblLayout w:type="fixed"/>
        <w:tblLook w:val="04A0" w:firstRow="1" w:lastRow="0" w:firstColumn="1" w:lastColumn="0" w:noHBand="0" w:noVBand="1"/>
      </w:tblPr>
      <w:tblGrid>
        <w:gridCol w:w="2660"/>
        <w:gridCol w:w="6662"/>
      </w:tblGrid>
      <w:tr w:rsidR="00ED73EB" w:rsidRPr="00264BEA" w:rsidTr="003D0CC9">
        <w:tc>
          <w:tcPr>
            <w:tcW w:w="2660" w:type="dxa"/>
            <w:hideMark/>
          </w:tcPr>
          <w:p w:rsidR="00ED73EB" w:rsidRPr="00264BEA" w:rsidRDefault="00ED73EB" w:rsidP="006A0995">
            <w:pPr>
              <w:pStyle w:val="a3"/>
              <w:rPr>
                <w:b/>
              </w:rPr>
            </w:pPr>
            <w:r w:rsidRPr="00264BEA">
              <w:rPr>
                <w:b/>
              </w:rPr>
              <w:t xml:space="preserve">І. СЛУХАЛИ:  </w:t>
            </w:r>
          </w:p>
        </w:tc>
        <w:tc>
          <w:tcPr>
            <w:tcW w:w="6662" w:type="dxa"/>
            <w:hideMark/>
          </w:tcPr>
          <w:p w:rsidR="00ED73EB" w:rsidRPr="00264BEA" w:rsidRDefault="00805731" w:rsidP="00805731">
            <w:pPr>
              <w:pStyle w:val="a3"/>
              <w:jc w:val="both"/>
              <w:rPr>
                <w:bdr w:val="none" w:sz="0" w:space="0" w:color="auto" w:frame="1"/>
              </w:rPr>
            </w:pPr>
            <w:r w:rsidRPr="00264BEA">
              <w:t>Про</w:t>
            </w:r>
            <w:r w:rsidRPr="00264BEA">
              <w:rPr>
                <w:b/>
              </w:rPr>
              <w:t xml:space="preserve"> </w:t>
            </w:r>
            <w:r w:rsidRPr="00264BEA">
              <w:t>роботу поліцейських офіцерів громади за перше півріччя 2025 року на території Великокучурівської сільської ради Чернівецького району Чернівецької області</w:t>
            </w:r>
            <w:r w:rsidR="00ED73EB" w:rsidRPr="00264BEA">
              <w:t xml:space="preserve">. </w:t>
            </w:r>
          </w:p>
        </w:tc>
      </w:tr>
      <w:tr w:rsidR="00ED73EB" w:rsidRPr="00264BEA" w:rsidTr="003D0CC9">
        <w:tc>
          <w:tcPr>
            <w:tcW w:w="2660" w:type="dxa"/>
          </w:tcPr>
          <w:p w:rsidR="00ED73EB" w:rsidRPr="00264BEA" w:rsidRDefault="00ED73EB" w:rsidP="006A0995">
            <w:pPr>
              <w:pStyle w:val="a3"/>
              <w:jc w:val="both"/>
            </w:pPr>
          </w:p>
        </w:tc>
        <w:tc>
          <w:tcPr>
            <w:tcW w:w="6662" w:type="dxa"/>
          </w:tcPr>
          <w:p w:rsidR="00ED73EB" w:rsidRPr="00264BEA" w:rsidRDefault="00ED73EB" w:rsidP="006A0995">
            <w:pPr>
              <w:pStyle w:val="a3"/>
              <w:jc w:val="both"/>
            </w:pPr>
          </w:p>
        </w:tc>
      </w:tr>
      <w:tr w:rsidR="00ED73EB" w:rsidRPr="00264BEA" w:rsidTr="003D0CC9">
        <w:trPr>
          <w:trHeight w:val="654"/>
        </w:trPr>
        <w:tc>
          <w:tcPr>
            <w:tcW w:w="2660" w:type="dxa"/>
          </w:tcPr>
          <w:p w:rsidR="00ED73EB" w:rsidRPr="00264BEA" w:rsidRDefault="00ED73EB" w:rsidP="006A0995">
            <w:pPr>
              <w:pStyle w:val="a3"/>
            </w:pPr>
          </w:p>
        </w:tc>
        <w:tc>
          <w:tcPr>
            <w:tcW w:w="6662" w:type="dxa"/>
            <w:hideMark/>
          </w:tcPr>
          <w:p w:rsidR="00ED73EB" w:rsidRPr="00264BEA" w:rsidRDefault="00320E5A" w:rsidP="00FF06C3">
            <w:pPr>
              <w:pStyle w:val="a3"/>
              <w:jc w:val="both"/>
            </w:pPr>
            <w:r w:rsidRPr="00264BEA">
              <w:rPr>
                <w:b/>
              </w:rPr>
              <w:t>Інформує:</w:t>
            </w:r>
            <w:r w:rsidR="00BC78C0" w:rsidRPr="00264BEA">
              <w:rPr>
                <w:b/>
              </w:rPr>
              <w:t xml:space="preserve"> </w:t>
            </w:r>
            <w:r w:rsidR="004F400A" w:rsidRPr="00264BEA">
              <w:rPr>
                <w:b/>
              </w:rPr>
              <w:t>Валентин ПОЛЯНСЬКИЙ</w:t>
            </w:r>
            <w:r w:rsidR="004F400A" w:rsidRPr="00264BEA">
              <w:t xml:space="preserve"> – поліцейський офіцер громади </w:t>
            </w:r>
            <w:r w:rsidR="004F400A" w:rsidRPr="00264BEA">
              <w:rPr>
                <w:shd w:val="clear" w:color="auto" w:fill="FFFFFF"/>
              </w:rPr>
              <w:t>сектору взаємодії з громадами відділу превенції</w:t>
            </w:r>
            <w:r w:rsidR="004F400A" w:rsidRPr="00264BEA">
              <w:t xml:space="preserve"> Чернівецького </w:t>
            </w:r>
            <w:r w:rsidR="004F400A" w:rsidRPr="00264BEA">
              <w:rPr>
                <w:shd w:val="clear" w:color="auto" w:fill="FFFFFF"/>
              </w:rPr>
              <w:t>районного управління поліції Головного управління Національної поліції</w:t>
            </w:r>
            <w:r w:rsidR="004F400A" w:rsidRPr="00264BEA">
              <w:t xml:space="preserve"> в Чернівецькій області</w:t>
            </w:r>
            <w:r w:rsidR="00ED73EB" w:rsidRPr="00264BEA">
              <w:t>.</w:t>
            </w:r>
          </w:p>
        </w:tc>
      </w:tr>
      <w:tr w:rsidR="00ED73EB" w:rsidRPr="00264BEA" w:rsidTr="003D0CC9">
        <w:tc>
          <w:tcPr>
            <w:tcW w:w="2660" w:type="dxa"/>
          </w:tcPr>
          <w:p w:rsidR="00ED73EB" w:rsidRPr="00264BEA" w:rsidRDefault="00ED73EB" w:rsidP="006A0995">
            <w:pPr>
              <w:pStyle w:val="a3"/>
            </w:pPr>
          </w:p>
        </w:tc>
        <w:tc>
          <w:tcPr>
            <w:tcW w:w="6662" w:type="dxa"/>
          </w:tcPr>
          <w:p w:rsidR="00ED73EB" w:rsidRPr="00264BEA" w:rsidRDefault="00ED73EB" w:rsidP="006A0995">
            <w:pPr>
              <w:pStyle w:val="a3"/>
            </w:pPr>
          </w:p>
        </w:tc>
      </w:tr>
      <w:tr w:rsidR="00ED73EB" w:rsidRPr="00264BEA" w:rsidTr="003D0CC9">
        <w:tc>
          <w:tcPr>
            <w:tcW w:w="2660" w:type="dxa"/>
          </w:tcPr>
          <w:p w:rsidR="00B310F5" w:rsidRPr="00264BEA" w:rsidRDefault="00B310F5" w:rsidP="006A0995">
            <w:pPr>
              <w:pStyle w:val="a3"/>
            </w:pPr>
            <w:r w:rsidRPr="00264BEA">
              <w:rPr>
                <w:b/>
              </w:rPr>
              <w:t>ВИСЛОВИЛИСЬ:</w:t>
            </w:r>
          </w:p>
          <w:p w:rsidR="00ED73EB" w:rsidRPr="00264BEA" w:rsidRDefault="00ED73EB" w:rsidP="006A0995">
            <w:pPr>
              <w:pStyle w:val="a3"/>
            </w:pPr>
          </w:p>
        </w:tc>
        <w:tc>
          <w:tcPr>
            <w:tcW w:w="6662" w:type="dxa"/>
            <w:hideMark/>
          </w:tcPr>
          <w:p w:rsidR="00ED73EB" w:rsidRPr="0011526C" w:rsidRDefault="00520124" w:rsidP="009C669E">
            <w:pPr>
              <w:pStyle w:val="a3"/>
              <w:jc w:val="both"/>
            </w:pPr>
            <w:r w:rsidRPr="0011526C">
              <w:t xml:space="preserve">Дмитро МАЦКО, </w:t>
            </w:r>
            <w:r w:rsidR="009C669E" w:rsidRPr="00264BEA">
              <w:t xml:space="preserve">Наталя БАЛАВЛЮК, </w:t>
            </w:r>
            <w:r w:rsidRPr="0011526C">
              <w:t xml:space="preserve">Георгій ТИВІЛІК,  </w:t>
            </w:r>
            <w:r w:rsidR="0011526C" w:rsidRPr="0011526C">
              <w:t xml:space="preserve"> Василь КОВАЛЬ, </w:t>
            </w:r>
            <w:r w:rsidRPr="0011526C">
              <w:t>Василь ЯЦКО,</w:t>
            </w:r>
            <w:r w:rsidR="0011526C" w:rsidRPr="0011526C">
              <w:t xml:space="preserve"> Марія ЦУРКАН, </w:t>
            </w:r>
            <w:r w:rsidRPr="0011526C">
              <w:t>Василь ТОДЕРЕНЧУК.</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hideMark/>
          </w:tcPr>
          <w:p w:rsidR="00ED73EB" w:rsidRPr="00CD6792" w:rsidRDefault="00ED73EB" w:rsidP="006A0995">
            <w:pPr>
              <w:rPr>
                <w:b/>
                <w:color w:val="000000" w:themeColor="text1"/>
                <w:sz w:val="44"/>
                <w:szCs w:val="44"/>
                <w:lang w:val="uk-UA"/>
              </w:rPr>
            </w:pPr>
          </w:p>
        </w:tc>
      </w:tr>
      <w:tr w:rsidR="00ED73EB" w:rsidRPr="00264BEA" w:rsidTr="003D0CC9">
        <w:tc>
          <w:tcPr>
            <w:tcW w:w="9322" w:type="dxa"/>
            <w:gridSpan w:val="2"/>
          </w:tcPr>
          <w:p w:rsidR="002A2B8B" w:rsidRPr="00264BEA" w:rsidRDefault="002A2B8B" w:rsidP="002A2B8B">
            <w:pPr>
              <w:pStyle w:val="a3"/>
              <w:tabs>
                <w:tab w:val="left" w:pos="567"/>
              </w:tabs>
              <w:ind w:firstLine="426"/>
              <w:jc w:val="both"/>
            </w:pPr>
            <w:r w:rsidRPr="00264BEA">
              <w:t xml:space="preserve">Заслухавши та обговоривши звіт поліцейських офіцерів громади сектору взаємодії з громадами Чернівецького РУП ГУНП у Чернівецькій області майорів поліції Валентина ПОЛЯНСЬКОГО та Богдана ДУБОВИЧА про  стан дотримання законності, боротьби із злочинністю на території населених пунктів: Великий Кучурів, Годилів, Тисовець, Снячів, Глибочок (Великокучурівської СТГ), керуючись статтями 30,38 59 Закону України «Про місцеве самоврядування в Україні», відповідно до статті 24 Закону України «Про забезпечення санітарного та епідемічного благополуччя населення»,  з метою забезпечення громадського порядку, дотримання санітарно-екологічних норм, зменшення рівня шумового навантаження,   </w:t>
            </w:r>
          </w:p>
          <w:p w:rsidR="00ED73EB" w:rsidRPr="00264BEA" w:rsidRDefault="00ED73EB" w:rsidP="006A0995">
            <w:pPr>
              <w:tabs>
                <w:tab w:val="left" w:pos="6615"/>
              </w:tabs>
              <w:ind w:firstLine="610"/>
              <w:jc w:val="both"/>
              <w:rPr>
                <w:sz w:val="28"/>
                <w:szCs w:val="28"/>
                <w:lang w:val="uk-UA"/>
              </w:rPr>
            </w:pPr>
          </w:p>
          <w:p w:rsidR="00ED73EB" w:rsidRPr="00264BEA" w:rsidRDefault="00ED73EB" w:rsidP="006A099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ED73EB" w:rsidP="006A0995">
            <w:pPr>
              <w:jc w:val="center"/>
              <w:rPr>
                <w:b/>
                <w:color w:val="000000" w:themeColor="text1"/>
                <w:sz w:val="28"/>
                <w:szCs w:val="28"/>
                <w:lang w:val="uk-UA"/>
              </w:rPr>
            </w:pPr>
            <w:r w:rsidRPr="00264BEA">
              <w:rPr>
                <w:color w:val="000000" w:themeColor="text1"/>
                <w:sz w:val="28"/>
                <w:szCs w:val="28"/>
                <w:lang w:val="uk-UA"/>
              </w:rPr>
              <w:t>(Рішення пр</w:t>
            </w:r>
            <w:r w:rsidR="009C1C63" w:rsidRPr="00264BEA">
              <w:rPr>
                <w:color w:val="000000" w:themeColor="text1"/>
                <w:sz w:val="28"/>
                <w:szCs w:val="28"/>
                <w:lang w:val="uk-UA"/>
              </w:rPr>
              <w:t>ийнято одноголосно – додається)</w:t>
            </w:r>
          </w:p>
          <w:p w:rsidR="00ED73EB" w:rsidRPr="00264BEA" w:rsidRDefault="00EA1789" w:rsidP="00EA1789">
            <w:pPr>
              <w:tabs>
                <w:tab w:val="left" w:pos="2340"/>
              </w:tabs>
              <w:rPr>
                <w:b/>
                <w:color w:val="000000" w:themeColor="text1"/>
                <w:sz w:val="28"/>
                <w:szCs w:val="28"/>
                <w:lang w:val="uk-UA"/>
              </w:rPr>
            </w:pPr>
            <w:r w:rsidRPr="00264BEA">
              <w:rPr>
                <w:b/>
                <w:color w:val="000000" w:themeColor="text1"/>
                <w:sz w:val="28"/>
                <w:szCs w:val="28"/>
                <w:lang w:val="uk-UA"/>
              </w:rPr>
              <w:tab/>
            </w:r>
          </w:p>
          <w:p w:rsidR="00CD6792" w:rsidRPr="00264BEA" w:rsidRDefault="00CD6792" w:rsidP="006A0995">
            <w:pPr>
              <w:jc w:val="center"/>
              <w:rPr>
                <w:b/>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t>ІІ. СЛУХАЛИ:</w:t>
            </w:r>
          </w:p>
        </w:tc>
        <w:tc>
          <w:tcPr>
            <w:tcW w:w="6662" w:type="dxa"/>
            <w:hideMark/>
          </w:tcPr>
          <w:p w:rsidR="00ED73EB" w:rsidRPr="00264BEA" w:rsidRDefault="00D26E33" w:rsidP="00023F7F">
            <w:pPr>
              <w:pStyle w:val="a7"/>
              <w:shd w:val="clear" w:color="auto" w:fill="FFFFFF"/>
              <w:tabs>
                <w:tab w:val="left" w:pos="284"/>
                <w:tab w:val="left" w:pos="462"/>
              </w:tabs>
              <w:ind w:left="0"/>
              <w:jc w:val="both"/>
              <w:outlineLvl w:val="2"/>
              <w:rPr>
                <w:color w:val="000000" w:themeColor="text1"/>
                <w:sz w:val="28"/>
                <w:szCs w:val="28"/>
              </w:rPr>
            </w:pPr>
            <w:r w:rsidRPr="00264BEA">
              <w:rPr>
                <w:sz w:val="28"/>
                <w:szCs w:val="28"/>
              </w:rPr>
              <w:t>Про</w:t>
            </w:r>
            <w:r w:rsidRPr="00264BEA">
              <w:rPr>
                <w:b/>
              </w:rPr>
              <w:t xml:space="preserve"> </w:t>
            </w:r>
            <w:r w:rsidR="00023F7F" w:rsidRPr="00264BEA">
              <w:rPr>
                <w:b/>
                <w:sz w:val="28"/>
                <w:szCs w:val="28"/>
                <w:lang w:eastAsia="zh-CN"/>
              </w:rPr>
              <w:t xml:space="preserve"> </w:t>
            </w:r>
            <w:r w:rsidR="006B299C" w:rsidRPr="00264BEA">
              <w:rPr>
                <w:sz w:val="28"/>
                <w:szCs w:val="28"/>
              </w:rPr>
              <w:t xml:space="preserve"> стан надходжень місцевих податків і зборів до бюджету Великокучурівської сільської територіальної громади за І півріччя 2025 року</w:t>
            </w:r>
            <w:r w:rsidR="00023F7F" w:rsidRPr="00264BEA">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color w:val="000000" w:themeColor="text1"/>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hideMark/>
          </w:tcPr>
          <w:p w:rsidR="00ED73EB" w:rsidRPr="00264BEA" w:rsidRDefault="00ED73EB" w:rsidP="00AD1928">
            <w:pPr>
              <w:jc w:val="both"/>
              <w:rPr>
                <w:color w:val="000000" w:themeColor="text1"/>
                <w:sz w:val="28"/>
                <w:szCs w:val="28"/>
                <w:lang w:val="uk-UA"/>
              </w:rPr>
            </w:pPr>
            <w:r w:rsidRPr="00264BEA">
              <w:rPr>
                <w:b/>
                <w:color w:val="000000" w:themeColor="text1"/>
                <w:sz w:val="28"/>
                <w:szCs w:val="28"/>
                <w:lang w:val="uk-UA"/>
              </w:rPr>
              <w:t>Інформує</w:t>
            </w:r>
            <w:r w:rsidR="00931799" w:rsidRPr="00264BEA">
              <w:rPr>
                <w:color w:val="000000" w:themeColor="text1"/>
                <w:sz w:val="28"/>
                <w:szCs w:val="28"/>
                <w:lang w:val="uk-UA"/>
              </w:rPr>
              <w:t>:</w:t>
            </w:r>
            <w:r w:rsidR="00AD1928" w:rsidRPr="00264BEA">
              <w:rPr>
                <w:b/>
                <w:sz w:val="28"/>
                <w:szCs w:val="28"/>
                <w:lang w:val="uk-UA"/>
              </w:rPr>
              <w:t xml:space="preserve"> Ганна ДОМІТРЮК</w:t>
            </w:r>
            <w:r w:rsidR="00AD1928" w:rsidRPr="00264BEA">
              <w:rPr>
                <w:sz w:val="28"/>
                <w:szCs w:val="28"/>
                <w:lang w:val="uk-UA"/>
              </w:rPr>
              <w:t xml:space="preserve"> – начальник Фінансового відділу сільської ради</w:t>
            </w:r>
            <w:r w:rsidRPr="00264BEA">
              <w:rPr>
                <w:sz w:val="28"/>
                <w:szCs w:val="28"/>
                <w:lang w:val="uk-UA"/>
              </w:rPr>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b/>
                <w:color w:val="000000" w:themeColor="text1"/>
                <w:sz w:val="28"/>
                <w:szCs w:val="28"/>
                <w:lang w:val="uk-UA"/>
              </w:rPr>
            </w:pPr>
          </w:p>
        </w:tc>
      </w:tr>
      <w:tr w:rsidR="00ED73EB" w:rsidRPr="00264BEA" w:rsidTr="003D0CC9">
        <w:trPr>
          <w:trHeight w:val="388"/>
        </w:trPr>
        <w:tc>
          <w:tcPr>
            <w:tcW w:w="2660" w:type="dxa"/>
          </w:tcPr>
          <w:p w:rsidR="00ED73EB" w:rsidRPr="00264BEA" w:rsidRDefault="00702F73" w:rsidP="004B1C38">
            <w:pPr>
              <w:ind w:left="1801" w:hanging="1801"/>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ED73EB" w:rsidRPr="009C669E" w:rsidRDefault="009C669E" w:rsidP="008B2BF8">
            <w:pPr>
              <w:jc w:val="both"/>
              <w:rPr>
                <w:sz w:val="28"/>
                <w:szCs w:val="28"/>
                <w:lang w:val="uk-UA"/>
              </w:rPr>
            </w:pPr>
            <w:r w:rsidRPr="009C669E">
              <w:rPr>
                <w:sz w:val="28"/>
                <w:szCs w:val="28"/>
                <w:lang w:val="uk-UA"/>
              </w:rPr>
              <w:t>Марія ЦУРКАН,</w:t>
            </w:r>
            <w:r w:rsidR="0003400E" w:rsidRPr="009C669E">
              <w:rPr>
                <w:sz w:val="28"/>
                <w:szCs w:val="28"/>
                <w:lang w:val="uk-UA"/>
              </w:rPr>
              <w:t xml:space="preserve"> </w:t>
            </w:r>
            <w:r w:rsidR="001C484B" w:rsidRPr="009C669E">
              <w:rPr>
                <w:sz w:val="28"/>
                <w:szCs w:val="28"/>
                <w:lang w:val="uk-UA"/>
              </w:rPr>
              <w:t xml:space="preserve">Іван ЄРИЧУК, Василь КОВАЛЬ,  </w:t>
            </w:r>
            <w:r w:rsidR="008B2BF8" w:rsidRPr="009C669E">
              <w:rPr>
                <w:sz w:val="28"/>
                <w:szCs w:val="28"/>
                <w:lang w:val="uk-UA"/>
              </w:rPr>
              <w:t xml:space="preserve"> Георгій ТИВІЛІК, </w:t>
            </w:r>
            <w:r w:rsidR="001C484B" w:rsidRPr="009C669E">
              <w:rPr>
                <w:sz w:val="28"/>
                <w:szCs w:val="28"/>
                <w:lang w:val="uk-UA"/>
              </w:rPr>
              <w:t>Василь ТОДЕРЕНЧУК.</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Default="00ED73EB" w:rsidP="006A0995">
            <w:pPr>
              <w:rPr>
                <w:b/>
                <w:color w:val="000000" w:themeColor="text1"/>
                <w:sz w:val="28"/>
                <w:szCs w:val="28"/>
                <w:lang w:val="uk-UA"/>
              </w:rPr>
            </w:pPr>
          </w:p>
          <w:p w:rsidR="00CD6792" w:rsidRPr="00264BEA" w:rsidRDefault="00CD6792" w:rsidP="006A0995">
            <w:pPr>
              <w:rPr>
                <w:b/>
                <w:color w:val="000000" w:themeColor="text1"/>
                <w:sz w:val="28"/>
                <w:szCs w:val="28"/>
                <w:lang w:val="uk-UA"/>
              </w:rPr>
            </w:pPr>
          </w:p>
        </w:tc>
      </w:tr>
      <w:tr w:rsidR="00ED73EB" w:rsidRPr="00264BEA" w:rsidTr="003D0CC9">
        <w:tc>
          <w:tcPr>
            <w:tcW w:w="9322" w:type="dxa"/>
            <w:gridSpan w:val="2"/>
          </w:tcPr>
          <w:p w:rsidR="001809D2" w:rsidRDefault="004E06E9" w:rsidP="00CD6792">
            <w:pPr>
              <w:ind w:firstLine="426"/>
              <w:jc w:val="both"/>
              <w:rPr>
                <w:sz w:val="28"/>
                <w:szCs w:val="28"/>
                <w:lang w:val="uk-UA"/>
              </w:rPr>
            </w:pPr>
            <w:r w:rsidRPr="00264BEA">
              <w:rPr>
                <w:sz w:val="28"/>
                <w:szCs w:val="28"/>
                <w:lang w:val="uk-UA"/>
              </w:rPr>
              <w:t xml:space="preserve">Керуючись статтями 27, 52, 61 Закону України «Про місцеве самоврядування в Україні», Бюджетним кодексом України, </w:t>
            </w:r>
          </w:p>
          <w:p w:rsidR="00CD6792" w:rsidRPr="00264BEA" w:rsidRDefault="00CD6792" w:rsidP="00CD6792">
            <w:pPr>
              <w:ind w:firstLine="426"/>
              <w:jc w:val="both"/>
              <w:rPr>
                <w:b/>
                <w:color w:val="000000" w:themeColor="text1"/>
                <w:sz w:val="28"/>
                <w:szCs w:val="28"/>
                <w:lang w:val="uk-UA"/>
              </w:rPr>
            </w:pPr>
          </w:p>
          <w:p w:rsidR="000A2700" w:rsidRPr="00264BEA" w:rsidRDefault="000A2700" w:rsidP="006A099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ED73EB" w:rsidP="006A0995">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ED73EB" w:rsidRDefault="00ED73EB" w:rsidP="006A0995">
            <w:pPr>
              <w:jc w:val="center"/>
              <w:rPr>
                <w:b/>
                <w:color w:val="000000" w:themeColor="text1"/>
                <w:sz w:val="28"/>
                <w:szCs w:val="28"/>
                <w:lang w:val="uk-UA"/>
              </w:rPr>
            </w:pPr>
          </w:p>
          <w:p w:rsidR="00751B3D" w:rsidRPr="00264BEA" w:rsidRDefault="00751B3D" w:rsidP="006A0995">
            <w:pPr>
              <w:jc w:val="center"/>
              <w:rPr>
                <w:b/>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t>ІІІ. СЛУХАЛИ:</w:t>
            </w:r>
          </w:p>
        </w:tc>
        <w:tc>
          <w:tcPr>
            <w:tcW w:w="6662" w:type="dxa"/>
            <w:hideMark/>
          </w:tcPr>
          <w:p w:rsidR="00ED73EB" w:rsidRPr="00264BEA" w:rsidRDefault="00243260" w:rsidP="009D0868">
            <w:pPr>
              <w:jc w:val="both"/>
              <w:rPr>
                <w:color w:val="000000" w:themeColor="text1"/>
                <w:sz w:val="28"/>
                <w:szCs w:val="28"/>
                <w:lang w:val="uk-UA"/>
              </w:rPr>
            </w:pPr>
            <w:r w:rsidRPr="00264BEA">
              <w:rPr>
                <w:sz w:val="28"/>
                <w:szCs w:val="28"/>
                <w:lang w:val="uk-UA"/>
              </w:rPr>
              <w:t xml:space="preserve">Про </w:t>
            </w:r>
            <w:r w:rsidR="0011291C" w:rsidRPr="00264BEA">
              <w:rPr>
                <w:sz w:val="28"/>
                <w:lang w:val="uk-UA"/>
              </w:rPr>
              <w:t xml:space="preserve"> надання дозволу на проведення реєстрації місця </w:t>
            </w:r>
            <w:r w:rsidR="0011291C" w:rsidRPr="00264BEA">
              <w:rPr>
                <w:sz w:val="28"/>
                <w:lang w:val="uk-UA"/>
              </w:rPr>
              <w:lastRenderedPageBreak/>
              <w:t>проживання громадян у об’єкти нерухомої власності на території Великокучурівської сільської ради</w:t>
            </w:r>
            <w:r w:rsidR="00ED73EB" w:rsidRPr="00264BEA">
              <w:rPr>
                <w:sz w:val="28"/>
                <w:szCs w:val="28"/>
                <w:lang w:val="uk-UA"/>
              </w:rPr>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bCs/>
                <w:color w:val="000000" w:themeColor="text1"/>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hideMark/>
          </w:tcPr>
          <w:p w:rsidR="00ED73EB" w:rsidRPr="00264BEA" w:rsidRDefault="00243260" w:rsidP="000A3D57">
            <w:pPr>
              <w:jc w:val="both"/>
              <w:rPr>
                <w:b/>
                <w:color w:val="000000" w:themeColor="text1"/>
                <w:sz w:val="28"/>
                <w:szCs w:val="28"/>
                <w:lang w:val="uk-UA"/>
              </w:rPr>
            </w:pPr>
            <w:r w:rsidRPr="00264BEA">
              <w:rPr>
                <w:b/>
                <w:color w:val="000000" w:themeColor="text1"/>
                <w:sz w:val="28"/>
                <w:szCs w:val="28"/>
                <w:lang w:val="uk-UA"/>
              </w:rPr>
              <w:t>Інформує:</w:t>
            </w:r>
            <w:r w:rsidRPr="00264BEA">
              <w:rPr>
                <w:b/>
                <w:bCs/>
                <w:color w:val="000000" w:themeColor="text1"/>
                <w:sz w:val="28"/>
                <w:szCs w:val="28"/>
                <w:lang w:val="uk-UA"/>
              </w:rPr>
              <w:t xml:space="preserve"> </w:t>
            </w:r>
            <w:r w:rsidR="00513BC8" w:rsidRPr="00264BEA">
              <w:rPr>
                <w:b/>
                <w:sz w:val="28"/>
                <w:szCs w:val="28"/>
                <w:lang w:val="uk-UA"/>
              </w:rPr>
              <w:t xml:space="preserve"> Марія ЦУРКАН</w:t>
            </w:r>
            <w:r w:rsidR="00513BC8" w:rsidRPr="00264BEA">
              <w:rPr>
                <w:sz w:val="28"/>
                <w:szCs w:val="28"/>
                <w:lang w:val="uk-UA"/>
              </w:rPr>
              <w:t xml:space="preserve"> – секретар виконавчого комітету сільської ради </w:t>
            </w:r>
            <w:r w:rsidR="00ED73EB" w:rsidRPr="00264BEA">
              <w:rPr>
                <w:sz w:val="28"/>
                <w:szCs w:val="28"/>
                <w:lang w:val="uk-UA"/>
              </w:rPr>
              <w:t xml:space="preserve">. </w:t>
            </w:r>
          </w:p>
        </w:tc>
      </w:tr>
      <w:tr w:rsidR="00DD0671" w:rsidRPr="00264BEA" w:rsidTr="003D0CC9">
        <w:tc>
          <w:tcPr>
            <w:tcW w:w="2660" w:type="dxa"/>
          </w:tcPr>
          <w:p w:rsidR="00DD0671" w:rsidRPr="00264BEA" w:rsidRDefault="00DD0671" w:rsidP="006A0995">
            <w:pPr>
              <w:rPr>
                <w:b/>
                <w:color w:val="000000" w:themeColor="text1"/>
                <w:sz w:val="28"/>
                <w:szCs w:val="28"/>
                <w:lang w:val="uk-UA"/>
              </w:rPr>
            </w:pPr>
          </w:p>
        </w:tc>
        <w:tc>
          <w:tcPr>
            <w:tcW w:w="6662" w:type="dxa"/>
          </w:tcPr>
          <w:p w:rsidR="00DD0671" w:rsidRPr="00264BEA" w:rsidRDefault="00DD0671" w:rsidP="00D11ED9">
            <w:pPr>
              <w:jc w:val="both"/>
              <w:rPr>
                <w:b/>
                <w:color w:val="000000" w:themeColor="text1"/>
                <w:sz w:val="28"/>
                <w:szCs w:val="28"/>
                <w:lang w:val="uk-UA"/>
              </w:rPr>
            </w:pPr>
          </w:p>
        </w:tc>
      </w:tr>
      <w:tr w:rsidR="00ED73EB" w:rsidRPr="00264BEA" w:rsidTr="003D0CC9">
        <w:trPr>
          <w:trHeight w:val="250"/>
        </w:trPr>
        <w:tc>
          <w:tcPr>
            <w:tcW w:w="2660" w:type="dxa"/>
          </w:tcPr>
          <w:p w:rsidR="00326C73" w:rsidRPr="00264BEA" w:rsidRDefault="00326C73" w:rsidP="00326C73">
            <w:pPr>
              <w:ind w:left="1801" w:hanging="1801"/>
              <w:jc w:val="both"/>
              <w:rPr>
                <w:color w:val="000000" w:themeColor="text1"/>
                <w:sz w:val="28"/>
                <w:szCs w:val="28"/>
                <w:lang w:val="uk-UA"/>
              </w:rPr>
            </w:pPr>
            <w:r w:rsidRPr="00264BEA">
              <w:rPr>
                <w:b/>
                <w:color w:val="000000" w:themeColor="text1"/>
                <w:sz w:val="28"/>
                <w:szCs w:val="28"/>
                <w:lang w:val="uk-UA"/>
              </w:rPr>
              <w:t>ВИСЛОВИЛИСЬ:</w:t>
            </w:r>
          </w:p>
          <w:p w:rsidR="00ED73EB" w:rsidRPr="00264BEA" w:rsidRDefault="00ED73EB" w:rsidP="006A0995">
            <w:pPr>
              <w:rPr>
                <w:b/>
                <w:color w:val="000000" w:themeColor="text1"/>
                <w:sz w:val="28"/>
                <w:szCs w:val="28"/>
                <w:lang w:val="uk-UA"/>
              </w:rPr>
            </w:pPr>
          </w:p>
        </w:tc>
        <w:tc>
          <w:tcPr>
            <w:tcW w:w="6662" w:type="dxa"/>
            <w:hideMark/>
          </w:tcPr>
          <w:p w:rsidR="00ED73EB" w:rsidRPr="00264BEA" w:rsidRDefault="00582C5A" w:rsidP="00582C5A">
            <w:pPr>
              <w:jc w:val="both"/>
              <w:rPr>
                <w:color w:val="000000" w:themeColor="text1"/>
                <w:sz w:val="28"/>
                <w:szCs w:val="28"/>
                <w:lang w:val="uk-UA"/>
              </w:rPr>
            </w:pPr>
            <w:r w:rsidRPr="00264BEA">
              <w:rPr>
                <w:sz w:val="28"/>
                <w:szCs w:val="28"/>
                <w:lang w:val="uk-UA"/>
              </w:rPr>
              <w:t>Марта ГОЛОВРЯК,</w:t>
            </w:r>
            <w:r w:rsidR="008F0798" w:rsidRPr="00264BEA">
              <w:rPr>
                <w:color w:val="FF0000"/>
                <w:sz w:val="28"/>
                <w:szCs w:val="28"/>
                <w:lang w:val="uk-UA"/>
              </w:rPr>
              <w:t xml:space="preserve"> </w:t>
            </w:r>
            <w:r w:rsidRPr="00264BEA">
              <w:rPr>
                <w:sz w:val="28"/>
                <w:szCs w:val="28"/>
                <w:lang w:val="uk-UA"/>
              </w:rPr>
              <w:t xml:space="preserve">Дмитро ЦУРКАН, </w:t>
            </w:r>
            <w:r w:rsidR="008F0798" w:rsidRPr="00582C5A">
              <w:rPr>
                <w:sz w:val="28"/>
                <w:szCs w:val="28"/>
                <w:lang w:val="uk-UA"/>
              </w:rPr>
              <w:t>Василь ЯЦКО</w:t>
            </w:r>
            <w:r w:rsidR="00E10E4F" w:rsidRPr="00264BEA">
              <w:rPr>
                <w:color w:val="000000" w:themeColor="text1"/>
                <w:sz w:val="28"/>
                <w:szCs w:val="28"/>
                <w:lang w:val="uk-UA"/>
              </w:rPr>
              <w:t xml:space="preserve">, </w:t>
            </w:r>
            <w:r w:rsidRPr="00264BEA">
              <w:rPr>
                <w:sz w:val="28"/>
                <w:szCs w:val="28"/>
                <w:lang w:val="uk-UA"/>
              </w:rPr>
              <w:t xml:space="preserve">Ганна ЦІКАЛ, </w:t>
            </w:r>
            <w:r w:rsidR="00E10E4F" w:rsidRPr="00264BEA">
              <w:rPr>
                <w:sz w:val="28"/>
                <w:szCs w:val="28"/>
                <w:lang w:val="uk-UA"/>
              </w:rPr>
              <w:t xml:space="preserve"> Василь ТОДЕРЕНЧУК.</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color w:val="000000" w:themeColor="text1"/>
                <w:sz w:val="28"/>
                <w:szCs w:val="28"/>
                <w:lang w:val="uk-UA"/>
              </w:rPr>
            </w:pPr>
          </w:p>
        </w:tc>
      </w:tr>
      <w:tr w:rsidR="00ED73EB" w:rsidRPr="00264BEA" w:rsidTr="003D0CC9">
        <w:tc>
          <w:tcPr>
            <w:tcW w:w="9322" w:type="dxa"/>
            <w:gridSpan w:val="2"/>
          </w:tcPr>
          <w:p w:rsidR="00320CF6" w:rsidRPr="00264BEA" w:rsidRDefault="009A08B8" w:rsidP="00320CF6">
            <w:pPr>
              <w:ind w:firstLine="426"/>
              <w:jc w:val="both"/>
              <w:rPr>
                <w:sz w:val="28"/>
                <w:lang w:val="uk-UA"/>
              </w:rPr>
            </w:pPr>
            <w:r w:rsidRPr="00264BEA">
              <w:rPr>
                <w:sz w:val="28"/>
                <w:lang w:val="uk-UA"/>
              </w:rPr>
              <w:t>К</w:t>
            </w:r>
            <w:r w:rsidR="00320CF6" w:rsidRPr="00264BEA">
              <w:rPr>
                <w:sz w:val="28"/>
                <w:lang w:val="uk-UA"/>
              </w:rPr>
              <w:t>еруючись Законом України «Про місцеве самоврядування в</w:t>
            </w:r>
            <w:r w:rsidR="00320CF6" w:rsidRPr="00264BEA">
              <w:rPr>
                <w:spacing w:val="1"/>
                <w:sz w:val="28"/>
                <w:lang w:val="uk-UA"/>
              </w:rPr>
              <w:t xml:space="preserve"> </w:t>
            </w:r>
            <w:r w:rsidR="00320CF6" w:rsidRPr="00264BEA">
              <w:rPr>
                <w:sz w:val="28"/>
                <w:lang w:val="uk-UA"/>
              </w:rPr>
              <w:t>Україні», Законом України «Про свободу пересування та вільний вибір місця</w:t>
            </w:r>
            <w:r w:rsidR="00320CF6" w:rsidRPr="00264BEA">
              <w:rPr>
                <w:spacing w:val="1"/>
                <w:sz w:val="28"/>
                <w:lang w:val="uk-UA"/>
              </w:rPr>
              <w:t xml:space="preserve"> </w:t>
            </w:r>
            <w:r w:rsidR="00320CF6" w:rsidRPr="00264BEA">
              <w:rPr>
                <w:sz w:val="28"/>
                <w:lang w:val="uk-UA"/>
              </w:rPr>
              <w:t>проживання</w:t>
            </w:r>
            <w:r w:rsidR="00320CF6" w:rsidRPr="00264BEA">
              <w:rPr>
                <w:spacing w:val="-1"/>
                <w:sz w:val="28"/>
                <w:lang w:val="uk-UA"/>
              </w:rPr>
              <w:t xml:space="preserve"> </w:t>
            </w:r>
            <w:r w:rsidR="00320CF6" w:rsidRPr="00264BEA">
              <w:rPr>
                <w:sz w:val="28"/>
                <w:lang w:val="uk-UA"/>
              </w:rPr>
              <w:t>в</w:t>
            </w:r>
            <w:r w:rsidR="00320CF6" w:rsidRPr="00264BEA">
              <w:rPr>
                <w:spacing w:val="-2"/>
                <w:sz w:val="28"/>
                <w:lang w:val="uk-UA"/>
              </w:rPr>
              <w:t xml:space="preserve"> </w:t>
            </w:r>
            <w:r w:rsidR="00320CF6" w:rsidRPr="00264BEA">
              <w:rPr>
                <w:sz w:val="28"/>
                <w:lang w:val="uk-UA"/>
              </w:rPr>
              <w:t>Україні»,</w:t>
            </w:r>
          </w:p>
          <w:p w:rsidR="00843188" w:rsidRPr="00264BEA" w:rsidRDefault="00843188" w:rsidP="0016360B">
            <w:pPr>
              <w:ind w:firstLine="426"/>
              <w:jc w:val="both"/>
              <w:rPr>
                <w:b/>
                <w:color w:val="000000" w:themeColor="text1"/>
                <w:sz w:val="28"/>
                <w:szCs w:val="28"/>
                <w:lang w:val="uk-UA"/>
              </w:rPr>
            </w:pPr>
          </w:p>
          <w:p w:rsidR="000A2700" w:rsidRPr="00264BEA" w:rsidRDefault="000A2700" w:rsidP="006A099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ED73EB" w:rsidP="006A0995">
            <w:pPr>
              <w:rPr>
                <w:b/>
                <w:color w:val="000000" w:themeColor="text1"/>
                <w:sz w:val="28"/>
                <w:szCs w:val="28"/>
                <w:lang w:val="uk-UA"/>
              </w:rPr>
            </w:pPr>
            <w:r w:rsidRPr="00264BEA">
              <w:rPr>
                <w:color w:val="000000" w:themeColor="text1"/>
                <w:sz w:val="28"/>
                <w:szCs w:val="28"/>
                <w:lang w:val="uk-UA"/>
              </w:rPr>
              <w:t xml:space="preserve">                          (Рішення прийнято одноголосно – додається).</w:t>
            </w:r>
          </w:p>
          <w:p w:rsidR="00ED73EB" w:rsidRPr="00264BEA" w:rsidRDefault="00ED73EB" w:rsidP="006A0995">
            <w:pPr>
              <w:rPr>
                <w:b/>
                <w:color w:val="000000" w:themeColor="text1"/>
                <w:sz w:val="28"/>
                <w:szCs w:val="28"/>
                <w:lang w:val="uk-UA"/>
              </w:rPr>
            </w:pPr>
          </w:p>
          <w:p w:rsidR="00751B3D" w:rsidRPr="00264BEA" w:rsidRDefault="00751B3D" w:rsidP="006A0995">
            <w:pPr>
              <w:rPr>
                <w:b/>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t>ІV. СЛУХАЛИ:</w:t>
            </w:r>
          </w:p>
        </w:tc>
        <w:tc>
          <w:tcPr>
            <w:tcW w:w="6662" w:type="dxa"/>
            <w:hideMark/>
          </w:tcPr>
          <w:p w:rsidR="00ED73EB" w:rsidRPr="00264BEA" w:rsidRDefault="00ED73EB" w:rsidP="009A08B8">
            <w:pPr>
              <w:jc w:val="both"/>
              <w:rPr>
                <w:color w:val="000000" w:themeColor="text1"/>
                <w:sz w:val="28"/>
                <w:szCs w:val="28"/>
                <w:lang w:val="uk-UA"/>
              </w:rPr>
            </w:pPr>
            <w:r w:rsidRPr="00264BEA">
              <w:rPr>
                <w:sz w:val="28"/>
                <w:szCs w:val="28"/>
                <w:lang w:val="uk-UA"/>
              </w:rPr>
              <w:t xml:space="preserve">Про </w:t>
            </w:r>
            <w:r w:rsidR="009A08B8" w:rsidRPr="00264BEA">
              <w:rPr>
                <w:sz w:val="28"/>
                <w:szCs w:val="28"/>
                <w:lang w:val="uk-UA"/>
              </w:rPr>
              <w:t>розгляд заяв громадян щодо надання матеріальної допомоги на поховання</w:t>
            </w:r>
            <w:r w:rsidR="00D11ED9" w:rsidRPr="00264BEA">
              <w:rPr>
                <w:sz w:val="28"/>
                <w:szCs w:val="28"/>
                <w:lang w:val="uk-UA"/>
              </w:rPr>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color w:val="000000" w:themeColor="text1"/>
                <w:sz w:val="28"/>
                <w:szCs w:val="28"/>
                <w:lang w:val="uk-UA"/>
              </w:rPr>
            </w:pPr>
          </w:p>
        </w:tc>
      </w:tr>
      <w:tr w:rsidR="00ED73EB" w:rsidRPr="00264BEA" w:rsidTr="003D0CC9">
        <w:tc>
          <w:tcPr>
            <w:tcW w:w="2660" w:type="dxa"/>
          </w:tcPr>
          <w:p w:rsidR="00ED73EB" w:rsidRPr="00264BEA" w:rsidRDefault="00ED73EB" w:rsidP="006A0995">
            <w:pPr>
              <w:rPr>
                <w:color w:val="000000" w:themeColor="text1"/>
                <w:sz w:val="28"/>
                <w:szCs w:val="28"/>
                <w:lang w:val="uk-UA"/>
              </w:rPr>
            </w:pPr>
          </w:p>
        </w:tc>
        <w:tc>
          <w:tcPr>
            <w:tcW w:w="6662" w:type="dxa"/>
            <w:hideMark/>
          </w:tcPr>
          <w:p w:rsidR="00ED73EB" w:rsidRPr="00264BEA" w:rsidRDefault="00522957" w:rsidP="00E00A80">
            <w:pPr>
              <w:jc w:val="both"/>
              <w:rPr>
                <w:color w:val="000000" w:themeColor="text1"/>
                <w:sz w:val="28"/>
                <w:szCs w:val="28"/>
                <w:lang w:val="uk-UA"/>
              </w:rPr>
            </w:pPr>
            <w:r w:rsidRPr="00264BEA">
              <w:rPr>
                <w:b/>
                <w:color w:val="000000" w:themeColor="text1"/>
                <w:sz w:val="28"/>
                <w:szCs w:val="28"/>
                <w:lang w:val="uk-UA"/>
              </w:rPr>
              <w:t>Інформує:</w:t>
            </w:r>
            <w:r w:rsidRPr="00264BEA">
              <w:rPr>
                <w:b/>
                <w:sz w:val="28"/>
                <w:szCs w:val="28"/>
                <w:lang w:val="uk-UA"/>
              </w:rPr>
              <w:t xml:space="preserve"> </w:t>
            </w:r>
            <w:r w:rsidR="00E00A80" w:rsidRPr="00264BEA">
              <w:rPr>
                <w:b/>
                <w:sz w:val="28"/>
                <w:szCs w:val="28"/>
                <w:lang w:val="uk-UA"/>
              </w:rPr>
              <w:t>Ірина КРАСОВСЬКА</w:t>
            </w:r>
            <w:r w:rsidR="00E00A80" w:rsidRPr="00264BEA">
              <w:rPr>
                <w:sz w:val="28"/>
                <w:szCs w:val="28"/>
                <w:lang w:val="uk-UA"/>
              </w:rPr>
              <w:t xml:space="preserve"> – начальник організаційно-юридичного відділу сільської ради</w:t>
            </w:r>
            <w:r w:rsidR="00D11ED9" w:rsidRPr="00264BEA">
              <w:rPr>
                <w:sz w:val="28"/>
                <w:szCs w:val="28"/>
                <w:lang w:val="uk-UA"/>
              </w:rPr>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rPr>
                <w:color w:val="000000" w:themeColor="text1"/>
                <w:sz w:val="28"/>
                <w:szCs w:val="28"/>
                <w:lang w:val="uk-UA"/>
              </w:rPr>
            </w:pPr>
          </w:p>
        </w:tc>
      </w:tr>
      <w:tr w:rsidR="00ED73EB" w:rsidRPr="00264BEA" w:rsidTr="003D0CC9">
        <w:tc>
          <w:tcPr>
            <w:tcW w:w="2660" w:type="dxa"/>
          </w:tcPr>
          <w:p w:rsidR="00ED73EB" w:rsidRPr="00264BEA" w:rsidRDefault="000B203A" w:rsidP="006A0995">
            <w:pPr>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ED73EB" w:rsidRPr="00264BEA" w:rsidRDefault="001A11A8" w:rsidP="001A11A8">
            <w:pPr>
              <w:jc w:val="both"/>
              <w:rPr>
                <w:color w:val="000000" w:themeColor="text1"/>
                <w:sz w:val="28"/>
                <w:szCs w:val="28"/>
                <w:lang w:val="uk-UA"/>
              </w:rPr>
            </w:pPr>
            <w:r w:rsidRPr="00264BEA">
              <w:rPr>
                <w:sz w:val="28"/>
                <w:szCs w:val="28"/>
                <w:lang w:val="uk-UA"/>
              </w:rPr>
              <w:t xml:space="preserve">Ганна ДОМІТРЮК, </w:t>
            </w:r>
            <w:r w:rsidR="00FD162F" w:rsidRPr="001A11A8">
              <w:rPr>
                <w:sz w:val="28"/>
                <w:szCs w:val="28"/>
                <w:lang w:val="uk-UA"/>
              </w:rPr>
              <w:t>Н</w:t>
            </w:r>
            <w:r w:rsidRPr="001A11A8">
              <w:rPr>
                <w:sz w:val="28"/>
                <w:szCs w:val="28"/>
                <w:lang w:val="uk-UA"/>
              </w:rPr>
              <w:t>аталя БАЛАВЛЮК, Василь КОВАЛЬ,</w:t>
            </w:r>
            <w:r w:rsidR="00FD162F" w:rsidRPr="00264BEA">
              <w:rPr>
                <w:color w:val="000000" w:themeColor="text1"/>
                <w:sz w:val="28"/>
                <w:szCs w:val="28"/>
                <w:lang w:val="uk-UA"/>
              </w:rPr>
              <w:t xml:space="preserve"> Марія ЦУРКАН</w:t>
            </w:r>
            <w:r w:rsidR="00A15307" w:rsidRPr="00264BEA">
              <w:rPr>
                <w:color w:val="000000" w:themeColor="text1"/>
                <w:sz w:val="28"/>
                <w:szCs w:val="28"/>
                <w:lang w:val="uk-UA"/>
              </w:rPr>
              <w:t>,</w:t>
            </w:r>
            <w:r w:rsidR="00A15307" w:rsidRPr="00264BEA">
              <w:rPr>
                <w:sz w:val="28"/>
                <w:szCs w:val="28"/>
                <w:lang w:val="uk-UA"/>
              </w:rPr>
              <w:t xml:space="preserve"> Василь ТОДЕРЕНЧУК.</w:t>
            </w:r>
          </w:p>
        </w:tc>
      </w:tr>
      <w:tr w:rsidR="0031631A" w:rsidRPr="00264BEA" w:rsidTr="003D0CC9">
        <w:tc>
          <w:tcPr>
            <w:tcW w:w="2660" w:type="dxa"/>
          </w:tcPr>
          <w:p w:rsidR="0031631A" w:rsidRPr="00264BEA" w:rsidRDefault="0031631A" w:rsidP="006A0995">
            <w:pPr>
              <w:rPr>
                <w:b/>
                <w:color w:val="000000" w:themeColor="text1"/>
                <w:sz w:val="28"/>
                <w:szCs w:val="28"/>
                <w:lang w:val="uk-UA"/>
              </w:rPr>
            </w:pPr>
          </w:p>
        </w:tc>
        <w:tc>
          <w:tcPr>
            <w:tcW w:w="6662" w:type="dxa"/>
          </w:tcPr>
          <w:p w:rsidR="0031631A" w:rsidRPr="00264BEA" w:rsidRDefault="0031631A" w:rsidP="006A0995">
            <w:pPr>
              <w:jc w:val="both"/>
              <w:rPr>
                <w:color w:val="000000" w:themeColor="text1"/>
                <w:sz w:val="28"/>
                <w:szCs w:val="28"/>
                <w:lang w:val="uk-UA"/>
              </w:rPr>
            </w:pPr>
          </w:p>
        </w:tc>
      </w:tr>
      <w:tr w:rsidR="00ED73EB" w:rsidRPr="00264BEA" w:rsidTr="003D0CC9">
        <w:tc>
          <w:tcPr>
            <w:tcW w:w="9322" w:type="dxa"/>
            <w:gridSpan w:val="2"/>
          </w:tcPr>
          <w:p w:rsidR="008F5BFC" w:rsidRPr="00264BEA" w:rsidRDefault="008F5BFC" w:rsidP="008F5BFC">
            <w:pPr>
              <w:ind w:firstLine="426"/>
              <w:jc w:val="both"/>
              <w:rPr>
                <w:sz w:val="28"/>
                <w:szCs w:val="28"/>
                <w:lang w:val="uk-UA"/>
              </w:rPr>
            </w:pPr>
            <w:r w:rsidRPr="00264BEA">
              <w:rPr>
                <w:sz w:val="28"/>
                <w:szCs w:val="28"/>
                <w:lang w:val="uk-UA"/>
              </w:rPr>
              <w:t>Керуючись Бюджетним кодексом України, Законом України «Про місцеве самоврядування в Україні», рішенням XХХIХ сесії сільської ради VIІІ скликання №231-39/2024 від 02 жовтня 2024 року «Про затвердження Програми соціального захисту населення Великокучурівської сільської територіальної громади на 2025-2027 роки», відповідно до Положення про порядок надання одноразової грошової матеріальної допомоги громадянам, які опинилися в складних життєвих обставинах, та іншим категоріям громадян, що проживають на території Великокучурівської сільської територіальної громади Чернівецького району Чернівецької області, затвердженого рішенням ХХХХVI сесії сільської ради VIII скликання від 28.02.2025 року №21-46/2025, рішення ХХХХVI сесії сільської ради VIII скликання від 28.02.2025 року № 33-46/2025 «Про затвердження розміру одноразової грошової матеріальної допомоги жителям Великокучурівської сільської територіальної громади Чернівецького району Чернівецької області на 2025 рік», враховуючи висновки комісії з розгляду заяв громадян з питань щодо надання адресної матеріальної допомоги для мешканців Великокучурівської сільської територіальної громади від 03.07.2025 року, беручи до уваги обставини, що склалися та з метою соціального захисту громадян,</w:t>
            </w:r>
          </w:p>
          <w:p w:rsidR="0011791A" w:rsidRPr="00264BEA" w:rsidRDefault="0011791A" w:rsidP="006A0995">
            <w:pPr>
              <w:jc w:val="center"/>
              <w:rPr>
                <w:b/>
                <w:color w:val="000000" w:themeColor="text1"/>
                <w:sz w:val="28"/>
                <w:szCs w:val="28"/>
                <w:lang w:val="uk-UA"/>
              </w:rPr>
            </w:pPr>
          </w:p>
          <w:p w:rsidR="00ED73EB" w:rsidRPr="00264BEA" w:rsidRDefault="00ED73EB" w:rsidP="006A099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ED73EB" w:rsidP="006A0995">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ED73EB" w:rsidRPr="00264BEA" w:rsidRDefault="00ED73EB" w:rsidP="006A0995">
            <w:pPr>
              <w:rPr>
                <w:b/>
                <w:color w:val="000000" w:themeColor="text1"/>
                <w:sz w:val="28"/>
                <w:szCs w:val="28"/>
                <w:lang w:val="uk-UA"/>
              </w:rPr>
            </w:pPr>
          </w:p>
          <w:p w:rsidR="00751B3D" w:rsidRPr="00264BEA" w:rsidRDefault="00751B3D" w:rsidP="006A0995">
            <w:pPr>
              <w:rPr>
                <w:b/>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lastRenderedPageBreak/>
              <w:t>V.СЛУХАЛИ:</w:t>
            </w:r>
          </w:p>
        </w:tc>
        <w:tc>
          <w:tcPr>
            <w:tcW w:w="6662" w:type="dxa"/>
            <w:hideMark/>
          </w:tcPr>
          <w:p w:rsidR="00ED73EB" w:rsidRPr="00264BEA" w:rsidRDefault="00C30AEB" w:rsidP="00EF6D26">
            <w:pPr>
              <w:jc w:val="both"/>
              <w:rPr>
                <w:color w:val="000000" w:themeColor="text1"/>
                <w:sz w:val="28"/>
                <w:szCs w:val="28"/>
                <w:lang w:val="uk-UA"/>
              </w:rPr>
            </w:pPr>
            <w:r w:rsidRPr="00264BEA">
              <w:rPr>
                <w:sz w:val="28"/>
                <w:szCs w:val="28"/>
                <w:lang w:val="uk-UA"/>
              </w:rPr>
              <w:t>Про</w:t>
            </w:r>
            <w:r w:rsidR="00D609D7" w:rsidRPr="00264BEA">
              <w:rPr>
                <w:sz w:val="28"/>
                <w:szCs w:val="28"/>
                <w:lang w:val="uk-UA"/>
              </w:rPr>
              <w:t xml:space="preserve"> </w:t>
            </w:r>
            <w:r w:rsidR="008F5BFC" w:rsidRPr="00264BEA">
              <w:rPr>
                <w:sz w:val="28"/>
                <w:szCs w:val="28"/>
                <w:lang w:val="uk-UA"/>
              </w:rPr>
              <w:t xml:space="preserve"> взяття на квартирний облік пільгової категорії населення, що проживає на території Великокучурівської сільської ради</w:t>
            </w:r>
            <w:r w:rsidR="00ED73EB" w:rsidRPr="00264BEA">
              <w:rPr>
                <w:sz w:val="28"/>
                <w:szCs w:val="28"/>
                <w:lang w:val="uk-UA"/>
              </w:rPr>
              <w:t>.</w:t>
            </w:r>
          </w:p>
        </w:tc>
      </w:tr>
      <w:tr w:rsidR="00ED73EB" w:rsidRPr="00264BEA" w:rsidTr="003D0CC9">
        <w:trPr>
          <w:trHeight w:val="156"/>
        </w:trPr>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jc w:val="both"/>
              <w:rPr>
                <w:color w:val="000000" w:themeColor="text1"/>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8F5BFC">
            <w:pPr>
              <w:jc w:val="both"/>
              <w:rPr>
                <w:color w:val="000000" w:themeColor="text1"/>
                <w:sz w:val="28"/>
                <w:szCs w:val="28"/>
                <w:lang w:val="uk-UA"/>
              </w:rPr>
            </w:pPr>
            <w:r w:rsidRPr="00264BEA">
              <w:rPr>
                <w:b/>
                <w:color w:val="000000" w:themeColor="text1"/>
                <w:sz w:val="28"/>
                <w:szCs w:val="28"/>
                <w:lang w:val="uk-UA"/>
              </w:rPr>
              <w:t>Інформує:</w:t>
            </w:r>
            <w:r w:rsidR="00902EFD" w:rsidRPr="00264BEA">
              <w:rPr>
                <w:b/>
                <w:sz w:val="28"/>
                <w:szCs w:val="28"/>
                <w:lang w:val="uk-UA"/>
              </w:rPr>
              <w:t xml:space="preserve"> </w:t>
            </w:r>
            <w:r w:rsidR="008F5BFC" w:rsidRPr="00264BEA">
              <w:rPr>
                <w:b/>
                <w:sz w:val="28"/>
                <w:szCs w:val="28"/>
                <w:lang w:val="uk-UA"/>
              </w:rPr>
              <w:t>Дмитро МАЛАЙКО</w:t>
            </w:r>
            <w:r w:rsidR="008F5BFC" w:rsidRPr="00264BEA">
              <w:rPr>
                <w:sz w:val="28"/>
                <w:szCs w:val="28"/>
                <w:lang w:val="uk-UA"/>
              </w:rPr>
              <w:t xml:space="preserve"> – начальник</w:t>
            </w:r>
            <w:r w:rsidR="008F5BFC" w:rsidRPr="00264BEA">
              <w:rPr>
                <w:bCs/>
                <w:sz w:val="28"/>
                <w:szCs w:val="28"/>
                <w:lang w:val="uk-UA"/>
              </w:rPr>
              <w:t xml:space="preserve"> відділу соціального захисту населення сільської ради</w:t>
            </w:r>
            <w:r w:rsidR="003B5B51" w:rsidRPr="00264BEA">
              <w:rPr>
                <w:bCs/>
                <w:sz w:val="28"/>
                <w:szCs w:val="28"/>
                <w:lang w:val="uk-UA"/>
              </w:rPr>
              <w:t>.</w:t>
            </w:r>
          </w:p>
        </w:tc>
      </w:tr>
      <w:tr w:rsidR="003B5B51" w:rsidRPr="00264BEA" w:rsidTr="003D0CC9">
        <w:tc>
          <w:tcPr>
            <w:tcW w:w="2660" w:type="dxa"/>
          </w:tcPr>
          <w:p w:rsidR="003B5B51" w:rsidRPr="00264BEA" w:rsidRDefault="003B5B51" w:rsidP="006A0995">
            <w:pPr>
              <w:rPr>
                <w:b/>
                <w:color w:val="000000" w:themeColor="text1"/>
                <w:sz w:val="28"/>
                <w:szCs w:val="28"/>
                <w:lang w:val="uk-UA"/>
              </w:rPr>
            </w:pPr>
          </w:p>
        </w:tc>
        <w:tc>
          <w:tcPr>
            <w:tcW w:w="6662" w:type="dxa"/>
          </w:tcPr>
          <w:p w:rsidR="003B5B51" w:rsidRPr="00264BEA" w:rsidRDefault="003B5B51" w:rsidP="003B5B51">
            <w:pPr>
              <w:jc w:val="both"/>
              <w:rPr>
                <w:b/>
                <w:color w:val="000000" w:themeColor="text1"/>
                <w:sz w:val="28"/>
                <w:szCs w:val="28"/>
                <w:lang w:val="uk-UA"/>
              </w:rPr>
            </w:pPr>
          </w:p>
        </w:tc>
      </w:tr>
      <w:tr w:rsidR="00ED73EB" w:rsidRPr="00264BEA" w:rsidTr="003D0CC9">
        <w:tc>
          <w:tcPr>
            <w:tcW w:w="2660" w:type="dxa"/>
          </w:tcPr>
          <w:p w:rsidR="00ED73EB" w:rsidRPr="00264BEA" w:rsidRDefault="003B5B51" w:rsidP="006A0995">
            <w:pPr>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ED73EB" w:rsidRPr="00264BEA" w:rsidRDefault="001B0474" w:rsidP="00E963CF">
            <w:pPr>
              <w:jc w:val="both"/>
              <w:rPr>
                <w:b/>
                <w:color w:val="000000" w:themeColor="text1"/>
                <w:sz w:val="28"/>
                <w:szCs w:val="28"/>
                <w:lang w:val="uk-UA"/>
              </w:rPr>
            </w:pPr>
            <w:r w:rsidRPr="00264BEA">
              <w:rPr>
                <w:color w:val="000000" w:themeColor="text1"/>
                <w:sz w:val="28"/>
                <w:szCs w:val="28"/>
                <w:lang w:val="uk-UA"/>
              </w:rPr>
              <w:t xml:space="preserve">Ганна </w:t>
            </w:r>
            <w:r w:rsidRPr="00E963CF">
              <w:rPr>
                <w:sz w:val="28"/>
                <w:szCs w:val="28"/>
                <w:lang w:val="uk-UA"/>
              </w:rPr>
              <w:t>ДОМІТРЮК,</w:t>
            </w:r>
            <w:r w:rsidR="00E963CF">
              <w:rPr>
                <w:color w:val="FF0000"/>
                <w:sz w:val="28"/>
                <w:szCs w:val="28"/>
                <w:lang w:val="uk-UA"/>
              </w:rPr>
              <w:t xml:space="preserve"> </w:t>
            </w:r>
            <w:r w:rsidR="00E963CF" w:rsidRPr="00E963CF">
              <w:rPr>
                <w:sz w:val="28"/>
                <w:szCs w:val="28"/>
                <w:lang w:val="uk-UA"/>
              </w:rPr>
              <w:t>Марія ЦУРКАН,</w:t>
            </w:r>
            <w:r w:rsidRPr="00E963CF">
              <w:rPr>
                <w:sz w:val="28"/>
                <w:szCs w:val="28"/>
                <w:lang w:val="uk-UA"/>
              </w:rPr>
              <w:t xml:space="preserve"> Дмитро ЦУРКАН</w:t>
            </w:r>
            <w:r w:rsidR="002E7CE4" w:rsidRPr="00E963CF">
              <w:rPr>
                <w:sz w:val="28"/>
                <w:szCs w:val="28"/>
                <w:lang w:val="uk-UA"/>
              </w:rPr>
              <w:t xml:space="preserve">, </w:t>
            </w:r>
            <w:r w:rsidR="00E963CF" w:rsidRPr="00264BEA">
              <w:rPr>
                <w:sz w:val="28"/>
                <w:szCs w:val="28"/>
                <w:lang w:val="uk-UA"/>
              </w:rPr>
              <w:t xml:space="preserve">Георгій ОНУЛЯК, Георгій ТИВІЛІК, </w:t>
            </w:r>
            <w:r w:rsidR="002E7CE4" w:rsidRPr="00264BEA">
              <w:rPr>
                <w:sz w:val="28"/>
                <w:szCs w:val="28"/>
                <w:lang w:val="uk-UA"/>
              </w:rPr>
              <w:t>Василь ТОДЕРЕНЧУК</w:t>
            </w:r>
            <w:r w:rsidRPr="00264BEA">
              <w:rPr>
                <w:color w:val="000000" w:themeColor="text1"/>
                <w:sz w:val="28"/>
                <w:szCs w:val="28"/>
                <w:lang w:val="uk-UA"/>
              </w:rPr>
              <w:t>.</w:t>
            </w:r>
          </w:p>
        </w:tc>
      </w:tr>
      <w:tr w:rsidR="003B5B51" w:rsidRPr="00264BEA" w:rsidTr="003D0CC9">
        <w:tc>
          <w:tcPr>
            <w:tcW w:w="2660" w:type="dxa"/>
          </w:tcPr>
          <w:p w:rsidR="003B5B51" w:rsidRPr="00264BEA" w:rsidRDefault="003B5B51" w:rsidP="006A0995">
            <w:pPr>
              <w:rPr>
                <w:b/>
                <w:color w:val="000000" w:themeColor="text1"/>
                <w:sz w:val="28"/>
                <w:szCs w:val="28"/>
                <w:lang w:val="uk-UA"/>
              </w:rPr>
            </w:pPr>
          </w:p>
        </w:tc>
        <w:tc>
          <w:tcPr>
            <w:tcW w:w="6662" w:type="dxa"/>
          </w:tcPr>
          <w:p w:rsidR="003B5B51" w:rsidRPr="00264BEA" w:rsidRDefault="003B5B51" w:rsidP="006A0995">
            <w:pPr>
              <w:jc w:val="both"/>
              <w:rPr>
                <w:b/>
                <w:color w:val="000000" w:themeColor="text1"/>
                <w:sz w:val="28"/>
                <w:szCs w:val="28"/>
                <w:lang w:val="uk-UA"/>
              </w:rPr>
            </w:pPr>
          </w:p>
        </w:tc>
      </w:tr>
      <w:tr w:rsidR="00ED73EB" w:rsidRPr="00264BEA" w:rsidTr="003D0CC9">
        <w:tc>
          <w:tcPr>
            <w:tcW w:w="9322" w:type="dxa"/>
            <w:gridSpan w:val="2"/>
            <w:hideMark/>
          </w:tcPr>
          <w:p w:rsidR="005960C5" w:rsidRPr="00264BEA" w:rsidRDefault="005960C5" w:rsidP="005960C5">
            <w:pPr>
              <w:ind w:firstLine="426"/>
              <w:jc w:val="both"/>
              <w:rPr>
                <w:sz w:val="28"/>
                <w:szCs w:val="28"/>
                <w:lang w:val="uk-UA"/>
              </w:rPr>
            </w:pPr>
            <w:r w:rsidRPr="00264BEA">
              <w:rPr>
                <w:sz w:val="28"/>
                <w:szCs w:val="28"/>
                <w:lang w:val="uk-UA"/>
              </w:rPr>
              <w:t xml:space="preserve">Відповідно до підпункту 2 пункту «а» 1 статті 30 Закону України «Про місцеве самоврядування в Україні», статей 31,39,46 Житлового кодексу України, пункт 14 частини першої статті 12 Закону України «Про статус ветеранів війни, гарантії їх соціального захисту» пунктів 13, 44 Правил обліку громадян, які потребують поліпшення житлових умов і надання їм житлових приміщень, затверджених постановою Ради Міністрів Української РСР і Української республіканської ради професійних спілок від 11.12.1984 р № 470,  Положення про квартирний облік громадян при Великокучурівській сільській раді Чернівецького району Чернівецької області, затвердженого рішенням ХХХV сесії VIII скликання від 13 лютого 2024 року № 47-35/2024, розглянувши заяву </w:t>
            </w:r>
            <w:r w:rsidR="00C131B0">
              <w:rPr>
                <w:sz w:val="28"/>
                <w:szCs w:val="28"/>
                <w:lang w:val="uk-UA"/>
              </w:rPr>
              <w:t>***</w:t>
            </w:r>
            <w:r w:rsidRPr="00264BEA">
              <w:rPr>
                <w:sz w:val="28"/>
                <w:szCs w:val="28"/>
                <w:lang w:val="uk-UA"/>
              </w:rPr>
              <w:t xml:space="preserve"> від 27 червня 2025 року, щодо взяття його на квартирний облік, зі статусом учасник бойових, внутрішньо переміщених осіб </w:t>
            </w:r>
            <w:r w:rsidR="00C131B0">
              <w:rPr>
                <w:sz w:val="28"/>
                <w:szCs w:val="28"/>
                <w:lang w:val="uk-UA"/>
              </w:rPr>
              <w:t>***</w:t>
            </w:r>
            <w:r w:rsidRPr="00264BEA">
              <w:rPr>
                <w:sz w:val="28"/>
                <w:szCs w:val="28"/>
                <w:lang w:val="uk-UA"/>
              </w:rPr>
              <w:t>., про взяття на квартирний облік, як учасника бойових, враховуючи пропозиції громадської комісії з житлових питань при Великокучурівській сільській раді (протокол від 04 липня 2025 року № 7),</w:t>
            </w:r>
          </w:p>
          <w:p w:rsidR="004008B9" w:rsidRPr="00264BEA" w:rsidRDefault="004008B9" w:rsidP="00BA0A74">
            <w:pPr>
              <w:ind w:firstLine="426"/>
              <w:jc w:val="both"/>
              <w:rPr>
                <w:sz w:val="28"/>
                <w:szCs w:val="28"/>
                <w:lang w:val="uk-UA"/>
              </w:rPr>
            </w:pPr>
          </w:p>
          <w:p w:rsidR="00BA0A74" w:rsidRPr="00264BEA" w:rsidRDefault="00BA0A74" w:rsidP="00BA0A74">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BA0A74" w:rsidRPr="00264BEA" w:rsidRDefault="00BA0A74" w:rsidP="00CD6792">
            <w:pPr>
              <w:jc w:val="center"/>
              <w:rPr>
                <w:b/>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B76CA" w:rsidRPr="00264BEA" w:rsidRDefault="004B76CA" w:rsidP="00BA0A74">
            <w:pPr>
              <w:ind w:firstLine="426"/>
              <w:jc w:val="both"/>
              <w:rPr>
                <w:b/>
                <w:color w:val="000000" w:themeColor="text1"/>
                <w:sz w:val="28"/>
                <w:szCs w:val="28"/>
                <w:lang w:val="uk-UA"/>
              </w:rPr>
            </w:pPr>
          </w:p>
        </w:tc>
      </w:tr>
      <w:tr w:rsidR="00ED73EB" w:rsidRPr="00264BEA" w:rsidTr="003D0CC9">
        <w:trPr>
          <w:trHeight w:val="1330"/>
        </w:trPr>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t>VІ.СЛУХАЛИ:</w:t>
            </w:r>
          </w:p>
        </w:tc>
        <w:tc>
          <w:tcPr>
            <w:tcW w:w="6662" w:type="dxa"/>
          </w:tcPr>
          <w:p w:rsidR="00ED73EB" w:rsidRPr="00264BEA" w:rsidRDefault="006756EB" w:rsidP="00F5621C">
            <w:pPr>
              <w:jc w:val="both"/>
              <w:rPr>
                <w:color w:val="000000" w:themeColor="text1"/>
                <w:sz w:val="28"/>
                <w:szCs w:val="28"/>
                <w:lang w:val="uk-UA"/>
              </w:rPr>
            </w:pPr>
            <w:r w:rsidRPr="00264BEA">
              <w:rPr>
                <w:sz w:val="28"/>
                <w:szCs w:val="28"/>
                <w:lang w:val="uk-UA"/>
              </w:rPr>
              <w:t xml:space="preserve">Про </w:t>
            </w:r>
            <w:r w:rsidR="00E42B3E" w:rsidRPr="00264BEA">
              <w:rPr>
                <w:bCs/>
                <w:sz w:val="28"/>
                <w:szCs w:val="28"/>
                <w:lang w:val="uk-UA"/>
              </w:rPr>
              <w:t xml:space="preserve"> розгляд звернень фізичних та юридичних осіб щодо присвоєння та змін поштових адрес, об’єктам нерухомого майна на території </w:t>
            </w:r>
            <w:r w:rsidR="00E42B3E" w:rsidRPr="00264BEA">
              <w:rPr>
                <w:sz w:val="28"/>
                <w:szCs w:val="28"/>
                <w:lang w:val="uk-UA"/>
              </w:rPr>
              <w:t>Великокучурівської сільської ради</w:t>
            </w:r>
            <w:r w:rsidR="00ED73EB" w:rsidRPr="00264BEA">
              <w:rPr>
                <w:sz w:val="28"/>
                <w:szCs w:val="28"/>
                <w:lang w:val="uk-UA"/>
              </w:rPr>
              <w:t>.</w:t>
            </w: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6A0995">
            <w:pPr>
              <w:jc w:val="both"/>
              <w:rPr>
                <w:color w:val="000000" w:themeColor="text1"/>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806C1" w:rsidP="00A65CA1">
            <w:pPr>
              <w:jc w:val="both"/>
              <w:rPr>
                <w:color w:val="000000" w:themeColor="text1"/>
                <w:sz w:val="28"/>
                <w:szCs w:val="28"/>
                <w:lang w:val="uk-UA"/>
              </w:rPr>
            </w:pPr>
            <w:r w:rsidRPr="00264BEA">
              <w:rPr>
                <w:b/>
                <w:color w:val="000000" w:themeColor="text1"/>
                <w:sz w:val="28"/>
                <w:szCs w:val="28"/>
                <w:lang w:val="uk-UA"/>
              </w:rPr>
              <w:t>Інформує:</w:t>
            </w:r>
            <w:r w:rsidRPr="00264BEA">
              <w:rPr>
                <w:b/>
                <w:sz w:val="28"/>
                <w:szCs w:val="28"/>
                <w:lang w:val="uk-UA"/>
              </w:rPr>
              <w:t xml:space="preserve"> Георгій ВЕРДЕНЮК</w:t>
            </w:r>
            <w:r w:rsidRPr="00264BEA">
              <w:rPr>
                <w:sz w:val="28"/>
                <w:szCs w:val="28"/>
                <w:lang w:val="uk-UA"/>
              </w:rPr>
              <w:t xml:space="preserve"> –</w:t>
            </w:r>
            <w:r w:rsidRPr="00264BEA">
              <w:rPr>
                <w:bCs/>
                <w:sz w:val="28"/>
                <w:szCs w:val="28"/>
                <w:lang w:val="uk-UA"/>
              </w:rPr>
              <w:t xml:space="preserve"> начальник Відділу земельних відносин, архітектури та містобудування сільської ради</w:t>
            </w:r>
            <w:r w:rsidR="00ED73EB" w:rsidRPr="00264BEA">
              <w:rPr>
                <w:sz w:val="28"/>
                <w:szCs w:val="28"/>
                <w:lang w:val="uk-UA"/>
              </w:rPr>
              <w:t xml:space="preserve">. </w:t>
            </w:r>
          </w:p>
        </w:tc>
      </w:tr>
      <w:tr w:rsidR="00FD78ED" w:rsidRPr="00264BEA" w:rsidTr="003D0CC9">
        <w:tc>
          <w:tcPr>
            <w:tcW w:w="2660" w:type="dxa"/>
          </w:tcPr>
          <w:p w:rsidR="00FD78ED" w:rsidRPr="00264BEA" w:rsidRDefault="00FD78ED" w:rsidP="006A0995">
            <w:pPr>
              <w:rPr>
                <w:b/>
                <w:color w:val="000000" w:themeColor="text1"/>
                <w:sz w:val="28"/>
                <w:szCs w:val="28"/>
                <w:lang w:val="uk-UA"/>
              </w:rPr>
            </w:pPr>
          </w:p>
        </w:tc>
        <w:tc>
          <w:tcPr>
            <w:tcW w:w="6662" w:type="dxa"/>
          </w:tcPr>
          <w:p w:rsidR="00FD78ED" w:rsidRPr="00264BEA" w:rsidRDefault="00FD78ED" w:rsidP="00A65CA1">
            <w:pPr>
              <w:jc w:val="both"/>
              <w:rPr>
                <w:b/>
                <w:color w:val="000000" w:themeColor="text1"/>
                <w:sz w:val="28"/>
                <w:szCs w:val="28"/>
                <w:lang w:val="uk-UA"/>
              </w:rPr>
            </w:pPr>
          </w:p>
        </w:tc>
      </w:tr>
      <w:tr w:rsidR="00ED73EB" w:rsidRPr="00264BEA" w:rsidTr="003D0CC9">
        <w:tc>
          <w:tcPr>
            <w:tcW w:w="2660" w:type="dxa"/>
          </w:tcPr>
          <w:p w:rsidR="00ED73EB" w:rsidRPr="00264BEA" w:rsidRDefault="00FD78ED" w:rsidP="006A0995">
            <w:pPr>
              <w:rPr>
                <w:b/>
                <w:color w:val="000000" w:themeColor="text1"/>
                <w:sz w:val="28"/>
                <w:szCs w:val="28"/>
                <w:lang w:val="uk-UA"/>
              </w:rPr>
            </w:pPr>
            <w:r w:rsidRPr="00264BEA">
              <w:rPr>
                <w:b/>
                <w:color w:val="000000" w:themeColor="text1"/>
                <w:sz w:val="28"/>
                <w:szCs w:val="28"/>
                <w:lang w:val="uk-UA"/>
              </w:rPr>
              <w:lastRenderedPageBreak/>
              <w:t>ВИСЛОВИЛИСЬ:</w:t>
            </w:r>
          </w:p>
        </w:tc>
        <w:tc>
          <w:tcPr>
            <w:tcW w:w="6662" w:type="dxa"/>
            <w:hideMark/>
          </w:tcPr>
          <w:p w:rsidR="00ED73EB" w:rsidRPr="00264BEA" w:rsidRDefault="00DF0985" w:rsidP="00DF0985">
            <w:pPr>
              <w:jc w:val="both"/>
              <w:rPr>
                <w:b/>
                <w:color w:val="000000" w:themeColor="text1"/>
                <w:sz w:val="28"/>
                <w:szCs w:val="28"/>
                <w:lang w:val="uk-UA"/>
              </w:rPr>
            </w:pPr>
            <w:r w:rsidRPr="00213114">
              <w:rPr>
                <w:sz w:val="28"/>
                <w:szCs w:val="28"/>
                <w:lang w:val="uk-UA"/>
              </w:rPr>
              <w:t xml:space="preserve">Ганна ДОМІТРЮК, </w:t>
            </w:r>
            <w:r w:rsidR="00E85C0A" w:rsidRPr="00213114">
              <w:rPr>
                <w:sz w:val="28"/>
                <w:szCs w:val="28"/>
                <w:lang w:val="uk-UA"/>
              </w:rPr>
              <w:t>Георгій ОНУЛЯК, Георгій ТИВІЛІК</w:t>
            </w:r>
            <w:r w:rsidR="00E85C0A" w:rsidRPr="00264BEA">
              <w:rPr>
                <w:sz w:val="28"/>
                <w:szCs w:val="28"/>
                <w:lang w:val="uk-UA"/>
              </w:rPr>
              <w:t xml:space="preserve">, </w:t>
            </w:r>
            <w:r w:rsidR="00E85C0A" w:rsidRPr="00264BEA">
              <w:rPr>
                <w:color w:val="000000" w:themeColor="text1"/>
                <w:sz w:val="28"/>
                <w:szCs w:val="28"/>
                <w:lang w:val="uk-UA"/>
              </w:rPr>
              <w:t>Марія ЦУРКАН</w:t>
            </w:r>
            <w:r w:rsidRPr="00264BEA">
              <w:rPr>
                <w:color w:val="000000" w:themeColor="text1"/>
                <w:sz w:val="28"/>
                <w:szCs w:val="28"/>
                <w:lang w:val="uk-UA"/>
              </w:rPr>
              <w:t xml:space="preserve">, </w:t>
            </w:r>
            <w:r w:rsidRPr="00264BEA">
              <w:rPr>
                <w:sz w:val="28"/>
                <w:szCs w:val="28"/>
                <w:lang w:val="uk-UA"/>
              </w:rPr>
              <w:t>Василь ТОДЕРЕНЧУК</w:t>
            </w:r>
            <w:r w:rsidR="00E85C0A" w:rsidRPr="00264BEA">
              <w:rPr>
                <w:color w:val="000000" w:themeColor="text1"/>
                <w:sz w:val="28"/>
                <w:szCs w:val="28"/>
                <w:lang w:val="uk-UA"/>
              </w:rPr>
              <w:t>.</w:t>
            </w:r>
          </w:p>
        </w:tc>
      </w:tr>
      <w:tr w:rsidR="00FD78ED" w:rsidRPr="00264BEA" w:rsidTr="003D0CC9">
        <w:tc>
          <w:tcPr>
            <w:tcW w:w="2660" w:type="dxa"/>
          </w:tcPr>
          <w:p w:rsidR="00FD78ED" w:rsidRPr="00264BEA" w:rsidRDefault="00FD78ED" w:rsidP="006A0995">
            <w:pPr>
              <w:rPr>
                <w:b/>
                <w:color w:val="000000" w:themeColor="text1"/>
                <w:sz w:val="28"/>
                <w:szCs w:val="28"/>
                <w:lang w:val="uk-UA"/>
              </w:rPr>
            </w:pPr>
          </w:p>
        </w:tc>
        <w:tc>
          <w:tcPr>
            <w:tcW w:w="6662" w:type="dxa"/>
          </w:tcPr>
          <w:p w:rsidR="00FD78ED" w:rsidRPr="00264BEA" w:rsidRDefault="00FD78ED" w:rsidP="006A0995">
            <w:pPr>
              <w:jc w:val="both"/>
              <w:rPr>
                <w:b/>
                <w:color w:val="000000" w:themeColor="text1"/>
                <w:sz w:val="28"/>
                <w:szCs w:val="28"/>
                <w:lang w:val="uk-UA"/>
              </w:rPr>
            </w:pPr>
          </w:p>
        </w:tc>
      </w:tr>
      <w:tr w:rsidR="00ED73EB" w:rsidRPr="00264BEA" w:rsidTr="003D0CC9">
        <w:tc>
          <w:tcPr>
            <w:tcW w:w="9322" w:type="dxa"/>
            <w:gridSpan w:val="2"/>
          </w:tcPr>
          <w:p w:rsidR="00B73344" w:rsidRPr="00264BEA" w:rsidRDefault="00BE3280" w:rsidP="00B73344">
            <w:pPr>
              <w:pStyle w:val="a3"/>
              <w:tabs>
                <w:tab w:val="left" w:pos="567"/>
              </w:tabs>
              <w:ind w:right="107" w:firstLine="142"/>
              <w:jc w:val="both"/>
            </w:pPr>
            <w:r w:rsidRPr="00264BEA">
              <w:t>К</w:t>
            </w:r>
            <w:r w:rsidR="00D27ABA" w:rsidRPr="00264BEA">
              <w:t>еруючись</w:t>
            </w:r>
            <w:r w:rsidR="00B73344" w:rsidRPr="00264BEA">
              <w:rPr>
                <w:spacing w:val="1"/>
              </w:rPr>
              <w:t xml:space="preserve"> </w:t>
            </w:r>
            <w:r w:rsidR="00B73344" w:rsidRPr="00264BEA">
              <w:t>статтею</w:t>
            </w:r>
            <w:r w:rsidR="00B73344" w:rsidRPr="00264BEA">
              <w:rPr>
                <w:spacing w:val="1"/>
              </w:rPr>
              <w:t xml:space="preserve"> </w:t>
            </w:r>
            <w:r w:rsidR="00B73344" w:rsidRPr="00264BEA">
              <w:t>31</w:t>
            </w:r>
            <w:r w:rsidR="00B73344" w:rsidRPr="00264BEA">
              <w:rPr>
                <w:spacing w:val="1"/>
              </w:rPr>
              <w:t xml:space="preserve"> </w:t>
            </w:r>
            <w:r w:rsidR="00B73344" w:rsidRPr="00264BEA">
              <w:t>Закону</w:t>
            </w:r>
            <w:r w:rsidR="00B73344" w:rsidRPr="00264BEA">
              <w:rPr>
                <w:spacing w:val="1"/>
              </w:rPr>
              <w:t xml:space="preserve"> </w:t>
            </w:r>
            <w:r w:rsidR="00B73344" w:rsidRPr="00264BEA">
              <w:t>України</w:t>
            </w:r>
            <w:r w:rsidR="00B73344" w:rsidRPr="00264BEA">
              <w:rPr>
                <w:spacing w:val="71"/>
              </w:rPr>
              <w:t xml:space="preserve"> </w:t>
            </w:r>
            <w:r w:rsidR="00B73344" w:rsidRPr="00264BEA">
              <w:t>«Про</w:t>
            </w:r>
            <w:r w:rsidR="00B73344" w:rsidRPr="00264BEA">
              <w:rPr>
                <w:spacing w:val="70"/>
              </w:rPr>
              <w:t xml:space="preserve"> </w:t>
            </w:r>
            <w:r w:rsidR="00B73344" w:rsidRPr="00264BEA">
              <w:t>місцеве</w:t>
            </w:r>
            <w:r w:rsidR="00B73344" w:rsidRPr="00264BEA">
              <w:rPr>
                <w:spacing w:val="1"/>
              </w:rPr>
              <w:t xml:space="preserve"> </w:t>
            </w:r>
            <w:r w:rsidR="00B73344" w:rsidRPr="00264BEA">
              <w:t>самоврядування</w:t>
            </w:r>
            <w:r w:rsidR="00B73344" w:rsidRPr="00264BEA">
              <w:rPr>
                <w:spacing w:val="1"/>
              </w:rPr>
              <w:t xml:space="preserve"> </w:t>
            </w:r>
            <w:r w:rsidR="00B73344" w:rsidRPr="00264BEA">
              <w:t>в</w:t>
            </w:r>
            <w:r w:rsidR="00B73344" w:rsidRPr="00264BEA">
              <w:rPr>
                <w:spacing w:val="1"/>
              </w:rPr>
              <w:t xml:space="preserve"> </w:t>
            </w:r>
            <w:r w:rsidR="00B73344" w:rsidRPr="00264BEA">
              <w:t>Україні», постановою Кабінету Міністрів України № 690 від 07 липня 2021 року «Про затвердження Порядку присвоєння адрес об’єктам будівництва, об’єктам нерухомого майна», статтею</w:t>
            </w:r>
            <w:r w:rsidR="00B73344" w:rsidRPr="00264BEA">
              <w:rPr>
                <w:spacing w:val="1"/>
              </w:rPr>
              <w:t xml:space="preserve"> </w:t>
            </w:r>
            <w:r w:rsidR="00B73344" w:rsidRPr="00264BEA">
              <w:t>14</w:t>
            </w:r>
            <w:r w:rsidR="00B73344" w:rsidRPr="00264BEA">
              <w:rPr>
                <w:spacing w:val="1"/>
              </w:rPr>
              <w:t xml:space="preserve"> </w:t>
            </w:r>
            <w:r w:rsidR="00B73344" w:rsidRPr="00264BEA">
              <w:t>Закону</w:t>
            </w:r>
            <w:r w:rsidR="00B73344" w:rsidRPr="00264BEA">
              <w:rPr>
                <w:spacing w:val="1"/>
              </w:rPr>
              <w:t xml:space="preserve"> </w:t>
            </w:r>
            <w:r w:rsidR="00B73344" w:rsidRPr="00264BEA">
              <w:t>України</w:t>
            </w:r>
            <w:r w:rsidR="00B73344" w:rsidRPr="00264BEA">
              <w:rPr>
                <w:spacing w:val="1"/>
              </w:rPr>
              <w:t xml:space="preserve"> </w:t>
            </w:r>
            <w:r w:rsidR="00B73344" w:rsidRPr="00264BEA">
              <w:t>«Про</w:t>
            </w:r>
            <w:r w:rsidR="00B73344" w:rsidRPr="00264BEA">
              <w:rPr>
                <w:spacing w:val="1"/>
              </w:rPr>
              <w:t xml:space="preserve"> </w:t>
            </w:r>
            <w:r w:rsidR="00B73344" w:rsidRPr="00264BEA">
              <w:t>основи</w:t>
            </w:r>
            <w:r w:rsidR="00B73344" w:rsidRPr="00264BEA">
              <w:rPr>
                <w:spacing w:val="1"/>
              </w:rPr>
              <w:t xml:space="preserve"> </w:t>
            </w:r>
            <w:r w:rsidR="00B73344" w:rsidRPr="00264BEA">
              <w:t>містобудування»,</w:t>
            </w:r>
            <w:r w:rsidR="00B73344" w:rsidRPr="00264BEA">
              <w:rPr>
                <w:spacing w:val="1"/>
              </w:rPr>
              <w:t xml:space="preserve"> </w:t>
            </w:r>
            <w:r w:rsidR="00B73344" w:rsidRPr="00264BEA">
              <w:t>ДБН 360-92 «Планування і забудова міських і сільських</w:t>
            </w:r>
            <w:r w:rsidR="00B73344" w:rsidRPr="00264BEA">
              <w:rPr>
                <w:spacing w:val="1"/>
              </w:rPr>
              <w:t xml:space="preserve"> </w:t>
            </w:r>
            <w:r w:rsidR="00B73344" w:rsidRPr="00264BEA">
              <w:t>поселень», Законом України «Про регулювання містобудівної діяльності»,</w:t>
            </w:r>
            <w:r w:rsidR="00B73344" w:rsidRPr="00264BEA">
              <w:rPr>
                <w:spacing w:val="1"/>
              </w:rPr>
              <w:t xml:space="preserve"> </w:t>
            </w:r>
            <w:r w:rsidR="00B73344" w:rsidRPr="00264BEA">
              <w:t>постановою</w:t>
            </w:r>
            <w:r w:rsidR="00B73344" w:rsidRPr="00264BEA">
              <w:rPr>
                <w:spacing w:val="1"/>
              </w:rPr>
              <w:t xml:space="preserve"> </w:t>
            </w:r>
            <w:r w:rsidR="00B73344" w:rsidRPr="00264BEA">
              <w:t>Кабінету</w:t>
            </w:r>
            <w:r w:rsidR="00B73344" w:rsidRPr="00264BEA">
              <w:rPr>
                <w:spacing w:val="1"/>
              </w:rPr>
              <w:t xml:space="preserve"> </w:t>
            </w:r>
            <w:r w:rsidR="00B73344" w:rsidRPr="00264BEA">
              <w:t>Міністрів</w:t>
            </w:r>
            <w:r w:rsidR="00B73344" w:rsidRPr="00264BEA">
              <w:rPr>
                <w:spacing w:val="1"/>
              </w:rPr>
              <w:t xml:space="preserve"> </w:t>
            </w:r>
            <w:r w:rsidR="00B73344" w:rsidRPr="00264BEA">
              <w:t>України</w:t>
            </w:r>
            <w:r w:rsidR="00B73344" w:rsidRPr="00264BEA">
              <w:rPr>
                <w:spacing w:val="1"/>
              </w:rPr>
              <w:t xml:space="preserve"> </w:t>
            </w:r>
            <w:r w:rsidR="00B73344" w:rsidRPr="00264BEA">
              <w:t>від</w:t>
            </w:r>
            <w:r w:rsidR="00B73344" w:rsidRPr="00264BEA">
              <w:rPr>
                <w:spacing w:val="1"/>
              </w:rPr>
              <w:t xml:space="preserve"> </w:t>
            </w:r>
            <w:r w:rsidR="00B73344" w:rsidRPr="00264BEA">
              <w:t>25.05.2011</w:t>
            </w:r>
            <w:r w:rsidR="00B73344" w:rsidRPr="00264BEA">
              <w:rPr>
                <w:spacing w:val="1"/>
              </w:rPr>
              <w:t xml:space="preserve"> </w:t>
            </w:r>
            <w:r w:rsidR="00B73344" w:rsidRPr="00264BEA">
              <w:t>року</w:t>
            </w:r>
            <w:r w:rsidR="00B73344" w:rsidRPr="00264BEA">
              <w:rPr>
                <w:spacing w:val="1"/>
              </w:rPr>
              <w:t xml:space="preserve"> </w:t>
            </w:r>
            <w:r w:rsidR="00B73344" w:rsidRPr="00264BEA">
              <w:t>№</w:t>
            </w:r>
            <w:r w:rsidR="00B73344" w:rsidRPr="00264BEA">
              <w:rPr>
                <w:spacing w:val="1"/>
              </w:rPr>
              <w:t xml:space="preserve"> </w:t>
            </w:r>
            <w:r w:rsidR="00B73344" w:rsidRPr="00264BEA">
              <w:t>559</w:t>
            </w:r>
            <w:r w:rsidR="00B73344" w:rsidRPr="00264BEA">
              <w:rPr>
                <w:spacing w:val="1"/>
              </w:rPr>
              <w:t xml:space="preserve"> </w:t>
            </w:r>
            <w:r w:rsidR="00B73344" w:rsidRPr="00264BEA">
              <w:t xml:space="preserve">«Про </w:t>
            </w:r>
            <w:r w:rsidR="00B73344" w:rsidRPr="00264BEA">
              <w:rPr>
                <w:spacing w:val="-67"/>
              </w:rPr>
              <w:t xml:space="preserve"> </w:t>
            </w:r>
            <w:r w:rsidR="00B73344" w:rsidRPr="00264BEA">
              <w:t>містобудівний</w:t>
            </w:r>
            <w:r w:rsidR="00B73344" w:rsidRPr="00264BEA">
              <w:rPr>
                <w:spacing w:val="1"/>
              </w:rPr>
              <w:t xml:space="preserve"> </w:t>
            </w:r>
            <w:r w:rsidR="00B73344" w:rsidRPr="00264BEA">
              <w:t>кадастр»,</w:t>
            </w:r>
            <w:r w:rsidR="00B73344" w:rsidRPr="00264BEA">
              <w:rPr>
                <w:spacing w:val="1"/>
              </w:rPr>
              <w:t xml:space="preserve"> </w:t>
            </w:r>
            <w:r w:rsidR="00B73344" w:rsidRPr="00264BEA">
              <w:t>Порядком</w:t>
            </w:r>
            <w:r w:rsidR="00B73344" w:rsidRPr="00264BEA">
              <w:rPr>
                <w:spacing w:val="1"/>
              </w:rPr>
              <w:t xml:space="preserve"> </w:t>
            </w:r>
            <w:r w:rsidR="00B73344" w:rsidRPr="00264BEA">
              <w:t>присвоєння</w:t>
            </w:r>
            <w:r w:rsidR="00B73344" w:rsidRPr="00264BEA">
              <w:rPr>
                <w:spacing w:val="1"/>
              </w:rPr>
              <w:t xml:space="preserve"> </w:t>
            </w:r>
            <w:r w:rsidR="00B73344" w:rsidRPr="00264BEA">
              <w:t>поштових</w:t>
            </w:r>
            <w:r w:rsidR="00B73344" w:rsidRPr="00264BEA">
              <w:rPr>
                <w:spacing w:val="1"/>
              </w:rPr>
              <w:t xml:space="preserve"> </w:t>
            </w:r>
            <w:r w:rsidR="00B73344" w:rsidRPr="00264BEA">
              <w:t>адрес</w:t>
            </w:r>
            <w:r w:rsidR="00B73344" w:rsidRPr="00264BEA">
              <w:rPr>
                <w:spacing w:val="1"/>
              </w:rPr>
              <w:t xml:space="preserve"> </w:t>
            </w:r>
            <w:r w:rsidR="00B73344" w:rsidRPr="00264BEA">
              <w:t>об’єктам</w:t>
            </w:r>
            <w:r w:rsidR="00B73344" w:rsidRPr="00264BEA">
              <w:rPr>
                <w:spacing w:val="1"/>
              </w:rPr>
              <w:t xml:space="preserve"> </w:t>
            </w:r>
            <w:r w:rsidR="00B73344" w:rsidRPr="00264BEA">
              <w:rPr>
                <w:spacing w:val="-1"/>
              </w:rPr>
              <w:t>нерухомості,</w:t>
            </w:r>
            <w:r w:rsidR="00B73344" w:rsidRPr="00264BEA">
              <w:rPr>
                <w:spacing w:val="-16"/>
              </w:rPr>
              <w:t xml:space="preserve"> </w:t>
            </w:r>
            <w:r w:rsidR="00B73344" w:rsidRPr="00264BEA">
              <w:rPr>
                <w:spacing w:val="-1"/>
              </w:rPr>
              <w:t>розташованих</w:t>
            </w:r>
            <w:r w:rsidR="00B73344" w:rsidRPr="00264BEA">
              <w:rPr>
                <w:spacing w:val="-14"/>
              </w:rPr>
              <w:t xml:space="preserve"> </w:t>
            </w:r>
            <w:r w:rsidR="00B73344" w:rsidRPr="00264BEA">
              <w:rPr>
                <w:spacing w:val="-1"/>
              </w:rPr>
              <w:t>в</w:t>
            </w:r>
            <w:r w:rsidR="00B73344" w:rsidRPr="00264BEA">
              <w:rPr>
                <w:spacing w:val="-15"/>
              </w:rPr>
              <w:t xml:space="preserve"> </w:t>
            </w:r>
            <w:r w:rsidR="00B73344" w:rsidRPr="00264BEA">
              <w:rPr>
                <w:spacing w:val="-1"/>
              </w:rPr>
              <w:t>населених</w:t>
            </w:r>
            <w:r w:rsidR="00B73344" w:rsidRPr="00264BEA">
              <w:rPr>
                <w:spacing w:val="-17"/>
              </w:rPr>
              <w:t xml:space="preserve"> </w:t>
            </w:r>
            <w:r w:rsidR="00B73344" w:rsidRPr="00264BEA">
              <w:t>пунктах</w:t>
            </w:r>
            <w:r w:rsidR="00B73344" w:rsidRPr="00264BEA">
              <w:rPr>
                <w:spacing w:val="-13"/>
              </w:rPr>
              <w:t xml:space="preserve"> </w:t>
            </w:r>
            <w:r w:rsidR="00B73344" w:rsidRPr="00264BEA">
              <w:t>Великокучурівської</w:t>
            </w:r>
            <w:r w:rsidR="00B73344" w:rsidRPr="00264BEA">
              <w:rPr>
                <w:spacing w:val="-14"/>
              </w:rPr>
              <w:t xml:space="preserve"> </w:t>
            </w:r>
            <w:r w:rsidR="00B73344" w:rsidRPr="00264BEA">
              <w:t>сільської</w:t>
            </w:r>
            <w:r w:rsidR="00B73344" w:rsidRPr="00264BEA">
              <w:rPr>
                <w:spacing w:val="-68"/>
              </w:rPr>
              <w:t xml:space="preserve"> </w:t>
            </w:r>
            <w:r w:rsidR="00B73344" w:rsidRPr="00264BEA">
              <w:t>ради, затвердженого рішенням сільської ради VIІI скликання ХІII сесії від 19 листопада</w:t>
            </w:r>
            <w:r w:rsidR="00B73344" w:rsidRPr="00264BEA">
              <w:rPr>
                <w:spacing w:val="-1"/>
              </w:rPr>
              <w:t xml:space="preserve"> 2021 року № 391-13/2021,</w:t>
            </w:r>
            <w:r w:rsidR="00B73344" w:rsidRPr="00264BEA">
              <w:t xml:space="preserve"> з метою впорядкування нумерації будівель,</w:t>
            </w:r>
            <w:r w:rsidR="00B73344" w:rsidRPr="00264BEA">
              <w:rPr>
                <w:spacing w:val="1"/>
              </w:rPr>
              <w:t xml:space="preserve"> </w:t>
            </w:r>
            <w:r w:rsidR="00B73344" w:rsidRPr="00264BEA">
              <w:t>земельних ділянок,</w:t>
            </w:r>
          </w:p>
          <w:p w:rsidR="00B04E90" w:rsidRPr="00264BEA" w:rsidRDefault="006D2A4F" w:rsidP="00B04E90">
            <w:pPr>
              <w:ind w:firstLine="426"/>
              <w:jc w:val="both"/>
              <w:rPr>
                <w:sz w:val="28"/>
                <w:szCs w:val="28"/>
                <w:lang w:val="uk-UA" w:eastAsia="uk-UA"/>
              </w:rPr>
            </w:pPr>
            <w:r w:rsidRPr="00264BEA">
              <w:rPr>
                <w:sz w:val="28"/>
                <w:szCs w:val="28"/>
                <w:lang w:val="uk-UA" w:eastAsia="uk-UA"/>
              </w:rPr>
              <w:t xml:space="preserve"> </w:t>
            </w:r>
          </w:p>
          <w:p w:rsidR="00ED73EB" w:rsidRPr="00264BEA" w:rsidRDefault="00ED73EB" w:rsidP="006A099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ED73EB" w:rsidP="006A0995">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751B3D" w:rsidRPr="00264BEA" w:rsidRDefault="00751B3D" w:rsidP="006A0995">
            <w:pPr>
              <w:jc w:val="both"/>
              <w:rPr>
                <w:color w:val="000000" w:themeColor="text1"/>
                <w:sz w:val="28"/>
                <w:szCs w:val="28"/>
                <w:lang w:val="uk-UA"/>
              </w:rPr>
            </w:pPr>
          </w:p>
          <w:p w:rsidR="004B76CA" w:rsidRPr="00264BEA" w:rsidRDefault="004B76CA" w:rsidP="006A0995">
            <w:pPr>
              <w:jc w:val="both"/>
              <w:rPr>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t>VІІ.СЛУХАЛИ:</w:t>
            </w:r>
          </w:p>
        </w:tc>
        <w:tc>
          <w:tcPr>
            <w:tcW w:w="6662" w:type="dxa"/>
            <w:hideMark/>
          </w:tcPr>
          <w:p w:rsidR="00ED73EB" w:rsidRPr="00264BEA" w:rsidRDefault="00ED73EB" w:rsidP="00813129">
            <w:pPr>
              <w:jc w:val="both"/>
              <w:rPr>
                <w:color w:val="000000" w:themeColor="text1"/>
                <w:sz w:val="28"/>
                <w:szCs w:val="28"/>
                <w:lang w:val="uk-UA"/>
              </w:rPr>
            </w:pPr>
            <w:r w:rsidRPr="00264BEA">
              <w:rPr>
                <w:sz w:val="28"/>
                <w:szCs w:val="28"/>
                <w:lang w:val="uk-UA"/>
              </w:rPr>
              <w:t xml:space="preserve">Про </w:t>
            </w:r>
            <w:r w:rsidR="00813129" w:rsidRPr="00264BEA">
              <w:rPr>
                <w:sz w:val="28"/>
                <w:szCs w:val="28"/>
                <w:lang w:val="uk-UA"/>
              </w:rPr>
              <w:t>розгляд заяв військовослужбовців щодо надання одноразової матеріальної допомоги</w:t>
            </w:r>
            <w:r w:rsidRPr="00264BEA">
              <w:rPr>
                <w:sz w:val="28"/>
                <w:szCs w:val="28"/>
                <w:lang w:val="uk-UA"/>
              </w:rPr>
              <w:t>.</w:t>
            </w:r>
          </w:p>
        </w:tc>
      </w:tr>
      <w:tr w:rsidR="000B371B" w:rsidRPr="00264BEA" w:rsidTr="003D0CC9">
        <w:tc>
          <w:tcPr>
            <w:tcW w:w="2660" w:type="dxa"/>
          </w:tcPr>
          <w:p w:rsidR="000B371B" w:rsidRPr="00264BEA" w:rsidRDefault="000B371B" w:rsidP="006A0995">
            <w:pPr>
              <w:rPr>
                <w:b/>
                <w:color w:val="000000" w:themeColor="text1"/>
                <w:sz w:val="28"/>
                <w:szCs w:val="28"/>
                <w:lang w:val="uk-UA"/>
              </w:rPr>
            </w:pPr>
          </w:p>
        </w:tc>
        <w:tc>
          <w:tcPr>
            <w:tcW w:w="6662" w:type="dxa"/>
          </w:tcPr>
          <w:p w:rsidR="000B371B" w:rsidRPr="00264BEA" w:rsidRDefault="000B371B" w:rsidP="000B371B">
            <w:pPr>
              <w:jc w:val="both"/>
              <w:rPr>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p w:rsidR="00ED73EB" w:rsidRPr="00264BEA" w:rsidRDefault="00ED73EB" w:rsidP="006A0995">
            <w:pPr>
              <w:rPr>
                <w:b/>
                <w:color w:val="000000" w:themeColor="text1"/>
                <w:sz w:val="28"/>
                <w:szCs w:val="28"/>
                <w:lang w:val="uk-UA"/>
              </w:rPr>
            </w:pPr>
          </w:p>
        </w:tc>
        <w:tc>
          <w:tcPr>
            <w:tcW w:w="6662" w:type="dxa"/>
          </w:tcPr>
          <w:p w:rsidR="00ED73EB" w:rsidRPr="00264BEA" w:rsidRDefault="00ED73EB" w:rsidP="00813129">
            <w:pPr>
              <w:jc w:val="both"/>
              <w:rPr>
                <w:color w:val="000000" w:themeColor="text1"/>
                <w:sz w:val="28"/>
                <w:szCs w:val="28"/>
                <w:lang w:val="uk-UA"/>
              </w:rPr>
            </w:pPr>
            <w:r w:rsidRPr="00264BEA">
              <w:rPr>
                <w:b/>
                <w:color w:val="000000" w:themeColor="text1"/>
                <w:sz w:val="28"/>
                <w:szCs w:val="28"/>
                <w:lang w:val="uk-UA"/>
              </w:rPr>
              <w:t>Інформує:</w:t>
            </w:r>
            <w:r w:rsidR="008F6F5F" w:rsidRPr="00264BEA">
              <w:rPr>
                <w:b/>
                <w:sz w:val="28"/>
                <w:szCs w:val="28"/>
                <w:lang w:val="uk-UA"/>
              </w:rPr>
              <w:t xml:space="preserve"> </w:t>
            </w:r>
            <w:r w:rsidR="00A762C3" w:rsidRPr="00945E3B">
              <w:rPr>
                <w:b/>
                <w:sz w:val="28"/>
                <w:szCs w:val="28"/>
                <w:lang w:val="uk-UA"/>
              </w:rPr>
              <w:t xml:space="preserve"> Домніка БАРАН</w:t>
            </w:r>
            <w:r w:rsidR="00A762C3" w:rsidRPr="00264BEA">
              <w:rPr>
                <w:sz w:val="28"/>
                <w:szCs w:val="28"/>
                <w:lang w:val="uk-UA"/>
              </w:rPr>
              <w:t xml:space="preserve"> – </w:t>
            </w:r>
            <w:r w:rsidR="00A762C3">
              <w:rPr>
                <w:sz w:val="28"/>
                <w:szCs w:val="28"/>
                <w:lang w:val="uk-UA"/>
              </w:rPr>
              <w:t xml:space="preserve"> ф</w:t>
            </w:r>
            <w:r w:rsidR="00A762C3" w:rsidRPr="00D55E2A">
              <w:rPr>
                <w:sz w:val="28"/>
                <w:szCs w:val="28"/>
                <w:lang w:val="uk-UA"/>
              </w:rPr>
              <w:t xml:space="preserve">ахівець соціальної роботи </w:t>
            </w:r>
            <w:r w:rsidR="00A762C3" w:rsidRPr="00264BEA">
              <w:rPr>
                <w:bCs/>
                <w:color w:val="000000" w:themeColor="text1"/>
                <w:sz w:val="28"/>
                <w:szCs w:val="28"/>
                <w:lang w:val="uk-UA"/>
              </w:rPr>
              <w:t>Комунального некомерційного підприємства «Центр надання соціальних послуг»</w:t>
            </w:r>
            <w:r w:rsidR="00A762C3" w:rsidRPr="00264BEA">
              <w:rPr>
                <w:sz w:val="28"/>
                <w:szCs w:val="28"/>
                <w:lang w:val="uk-UA"/>
              </w:rPr>
              <w:t xml:space="preserve"> сільської ради</w:t>
            </w:r>
            <w:r w:rsidRPr="00264BEA">
              <w:rPr>
                <w:sz w:val="28"/>
                <w:szCs w:val="28"/>
                <w:lang w:val="uk-UA"/>
              </w:rPr>
              <w:t>.</w:t>
            </w:r>
          </w:p>
        </w:tc>
      </w:tr>
      <w:tr w:rsidR="000B371B" w:rsidRPr="00264BEA" w:rsidTr="003D0CC9">
        <w:tc>
          <w:tcPr>
            <w:tcW w:w="2660" w:type="dxa"/>
          </w:tcPr>
          <w:p w:rsidR="000B371B" w:rsidRPr="00264BEA" w:rsidRDefault="000B371B" w:rsidP="006A0995">
            <w:pPr>
              <w:rPr>
                <w:b/>
                <w:color w:val="000000" w:themeColor="text1"/>
                <w:sz w:val="28"/>
                <w:szCs w:val="28"/>
                <w:lang w:val="uk-UA"/>
              </w:rPr>
            </w:pPr>
          </w:p>
        </w:tc>
        <w:tc>
          <w:tcPr>
            <w:tcW w:w="6662" w:type="dxa"/>
          </w:tcPr>
          <w:p w:rsidR="000B371B" w:rsidRPr="00264BEA" w:rsidRDefault="000B371B" w:rsidP="006A0995">
            <w:pPr>
              <w:jc w:val="both"/>
              <w:rPr>
                <w:b/>
                <w:color w:val="000000" w:themeColor="text1"/>
                <w:sz w:val="28"/>
                <w:szCs w:val="28"/>
                <w:lang w:val="uk-UA"/>
              </w:rPr>
            </w:pPr>
          </w:p>
        </w:tc>
      </w:tr>
      <w:tr w:rsidR="00ED73EB" w:rsidRPr="00264BEA" w:rsidTr="003D0CC9">
        <w:tc>
          <w:tcPr>
            <w:tcW w:w="2660" w:type="dxa"/>
          </w:tcPr>
          <w:p w:rsidR="00ED73EB" w:rsidRPr="00264BEA" w:rsidRDefault="000B371B" w:rsidP="006A0995">
            <w:pPr>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ED73EB" w:rsidRPr="00264BEA" w:rsidRDefault="00E85C0A" w:rsidP="00F70B9E">
            <w:pPr>
              <w:jc w:val="both"/>
              <w:rPr>
                <w:b/>
                <w:color w:val="000000" w:themeColor="text1"/>
                <w:sz w:val="28"/>
                <w:szCs w:val="28"/>
                <w:lang w:val="uk-UA"/>
              </w:rPr>
            </w:pPr>
            <w:r w:rsidRPr="00EC770F">
              <w:rPr>
                <w:sz w:val="28"/>
                <w:szCs w:val="28"/>
                <w:lang w:val="uk-UA"/>
              </w:rPr>
              <w:t>Дмитро МАЦКО, Ганна ЦІКАЛ, Дмитро ЦУРКАН,</w:t>
            </w:r>
            <w:r w:rsidR="00EC770F">
              <w:rPr>
                <w:color w:val="FF0000"/>
                <w:sz w:val="28"/>
                <w:szCs w:val="28"/>
                <w:lang w:val="uk-UA"/>
              </w:rPr>
              <w:t xml:space="preserve"> </w:t>
            </w:r>
            <w:r w:rsidR="00EC770F" w:rsidRPr="00264BEA">
              <w:rPr>
                <w:sz w:val="28"/>
                <w:szCs w:val="28"/>
                <w:lang w:val="uk-UA"/>
              </w:rPr>
              <w:t xml:space="preserve"> Наталя БАЛАВЛЮК,</w:t>
            </w:r>
            <w:r w:rsidRPr="00264BEA">
              <w:rPr>
                <w:color w:val="FF0000"/>
                <w:sz w:val="28"/>
                <w:szCs w:val="28"/>
                <w:lang w:val="uk-UA"/>
              </w:rPr>
              <w:t xml:space="preserve"> </w:t>
            </w:r>
            <w:r w:rsidRPr="00264BEA">
              <w:rPr>
                <w:sz w:val="28"/>
                <w:szCs w:val="28"/>
                <w:lang w:val="uk-UA"/>
              </w:rPr>
              <w:t>Василь ТОДЕРЕНЧУК.</w:t>
            </w:r>
          </w:p>
        </w:tc>
      </w:tr>
      <w:tr w:rsidR="000B371B" w:rsidRPr="00264BEA" w:rsidTr="003D0CC9">
        <w:tc>
          <w:tcPr>
            <w:tcW w:w="2660" w:type="dxa"/>
          </w:tcPr>
          <w:p w:rsidR="000B371B" w:rsidRPr="00264BEA" w:rsidRDefault="000B371B" w:rsidP="006A0995">
            <w:pPr>
              <w:rPr>
                <w:b/>
                <w:color w:val="000000" w:themeColor="text1"/>
                <w:sz w:val="28"/>
                <w:szCs w:val="28"/>
                <w:lang w:val="uk-UA"/>
              </w:rPr>
            </w:pPr>
          </w:p>
        </w:tc>
        <w:tc>
          <w:tcPr>
            <w:tcW w:w="6662" w:type="dxa"/>
          </w:tcPr>
          <w:p w:rsidR="000B371B" w:rsidRPr="00264BEA" w:rsidRDefault="000B371B" w:rsidP="006A0995">
            <w:pPr>
              <w:rPr>
                <w:b/>
                <w:color w:val="000000" w:themeColor="text1"/>
                <w:sz w:val="28"/>
                <w:szCs w:val="28"/>
                <w:lang w:val="uk-UA"/>
              </w:rPr>
            </w:pPr>
          </w:p>
        </w:tc>
      </w:tr>
      <w:tr w:rsidR="00ED73EB" w:rsidRPr="00264BEA" w:rsidTr="003D0CC9">
        <w:tc>
          <w:tcPr>
            <w:tcW w:w="9322" w:type="dxa"/>
            <w:gridSpan w:val="2"/>
            <w:hideMark/>
          </w:tcPr>
          <w:p w:rsidR="008018EA" w:rsidRPr="00264BEA" w:rsidRDefault="003B4A2E" w:rsidP="006A0995">
            <w:pPr>
              <w:ind w:firstLine="426"/>
              <w:jc w:val="both"/>
              <w:rPr>
                <w:color w:val="FF0000"/>
                <w:sz w:val="28"/>
                <w:szCs w:val="28"/>
                <w:lang w:val="uk-UA"/>
              </w:rPr>
            </w:pPr>
            <w:r w:rsidRPr="00264BEA">
              <w:rPr>
                <w:sz w:val="28"/>
                <w:szCs w:val="28"/>
                <w:lang w:val="uk-UA"/>
              </w:rPr>
              <w:t xml:space="preserve">Відповідно до Програми матеріальної підтримки військовослужбовців на 2025-2027 роки у новій редакції, затвердженої рішенням ХХХХVI сесії сільської ради VIII скликання від 28.02.2025 року №23-46/2025, Положення про порядок надання одноразової грошової матеріальної допомоги громадянам, які опинилися в складних життєвих обставинах, та іншим категоріям громадян, що проживають на території Великокучурівської сільської територіальної громади Чернівецького району Чернівецької області, затвердженого рішенням ХХХХVI сесії сільської ради VIII скликання від 28.02.2025 року №21-46/2025, рішення ХХХХVI сесії сільської ради VIII скликання від 28.02.2025 року № 33-46/2025 «Про затвердження розміру одноразової грошової матеріальної допомоги жителям Великокучурівської сільської територіальної громади Чернівецького району Чернівецької області на 2025 рік», враховуючи висновки комісії з розгляду заяв громадян з питань щодо надання адресної </w:t>
            </w:r>
            <w:r w:rsidRPr="00264BEA">
              <w:rPr>
                <w:sz w:val="28"/>
                <w:szCs w:val="28"/>
                <w:lang w:val="uk-UA"/>
              </w:rPr>
              <w:lastRenderedPageBreak/>
              <w:t>матеріальної допомоги для мешканців Великокучурівської сільської територіальної громади від 03.07.2025 року, керуючись Бюджетним кодексом України, Законом України «Про місцеве самоврядування в Україні»,</w:t>
            </w:r>
            <w:r w:rsidRPr="00264BEA">
              <w:rPr>
                <w:color w:val="FF0000"/>
                <w:sz w:val="28"/>
                <w:szCs w:val="28"/>
                <w:lang w:val="uk-UA"/>
              </w:rPr>
              <w:t xml:space="preserve">    </w:t>
            </w:r>
          </w:p>
          <w:p w:rsidR="003B4A2E" w:rsidRPr="00264BEA" w:rsidRDefault="003B4A2E" w:rsidP="006A0995">
            <w:pPr>
              <w:ind w:firstLine="426"/>
              <w:jc w:val="both"/>
              <w:rPr>
                <w:sz w:val="28"/>
                <w:szCs w:val="28"/>
                <w:lang w:val="uk-UA" w:eastAsia="uk-UA"/>
              </w:rPr>
            </w:pPr>
          </w:p>
          <w:p w:rsidR="00197DAF" w:rsidRPr="00264BEA" w:rsidRDefault="00197DAF" w:rsidP="00197DAF">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197DAF" w:rsidRPr="00264BEA" w:rsidRDefault="00197DAF" w:rsidP="00197DAF">
            <w:pPr>
              <w:jc w:val="center"/>
              <w:rPr>
                <w:b/>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ED73EB" w:rsidRPr="00264BEA" w:rsidRDefault="00ED73EB" w:rsidP="006A0995">
            <w:pPr>
              <w:ind w:firstLine="318"/>
              <w:jc w:val="both"/>
              <w:rPr>
                <w:color w:val="000000" w:themeColor="text1"/>
                <w:sz w:val="28"/>
                <w:szCs w:val="28"/>
                <w:lang w:val="uk-UA"/>
              </w:rPr>
            </w:pPr>
          </w:p>
          <w:p w:rsidR="00751B3D" w:rsidRPr="00264BEA" w:rsidRDefault="00751B3D" w:rsidP="006A0995">
            <w:pPr>
              <w:ind w:firstLine="318"/>
              <w:jc w:val="both"/>
              <w:rPr>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lastRenderedPageBreak/>
              <w:t>VІІІ.СЛУХАЛИ:</w:t>
            </w:r>
          </w:p>
        </w:tc>
        <w:tc>
          <w:tcPr>
            <w:tcW w:w="6662" w:type="dxa"/>
          </w:tcPr>
          <w:p w:rsidR="00ED73EB" w:rsidRPr="00264BEA" w:rsidRDefault="00ED73EB" w:rsidP="00C67508">
            <w:pPr>
              <w:jc w:val="both"/>
              <w:rPr>
                <w:color w:val="000000" w:themeColor="text1"/>
                <w:sz w:val="28"/>
                <w:szCs w:val="28"/>
                <w:lang w:val="uk-UA"/>
              </w:rPr>
            </w:pPr>
            <w:r w:rsidRPr="00264BEA">
              <w:rPr>
                <w:sz w:val="28"/>
                <w:szCs w:val="28"/>
                <w:lang w:val="uk-UA"/>
              </w:rPr>
              <w:t xml:space="preserve">Про </w:t>
            </w:r>
            <w:r w:rsidR="00213EA0" w:rsidRPr="00264BEA">
              <w:rPr>
                <w:sz w:val="28"/>
                <w:szCs w:val="28"/>
                <w:lang w:val="uk-UA"/>
              </w:rPr>
              <w:t>затвердження інформаційних карток адміністративних послуг, які надаються через Центр надання адміністративних послуг та віддалене робоче місце в селі Снячів Великокучурівської сільської ради, у новій редакції</w:t>
            </w:r>
            <w:r w:rsidRPr="00264BEA">
              <w:rPr>
                <w:sz w:val="28"/>
                <w:szCs w:val="28"/>
                <w:lang w:val="uk-UA"/>
              </w:rPr>
              <w:t>.</w:t>
            </w:r>
          </w:p>
        </w:tc>
      </w:tr>
      <w:tr w:rsidR="009227AE" w:rsidRPr="00264BEA" w:rsidTr="003D0CC9">
        <w:tc>
          <w:tcPr>
            <w:tcW w:w="2660" w:type="dxa"/>
          </w:tcPr>
          <w:p w:rsidR="009227AE" w:rsidRPr="00264BEA" w:rsidRDefault="009227AE" w:rsidP="006A0995">
            <w:pPr>
              <w:rPr>
                <w:b/>
                <w:color w:val="000000" w:themeColor="text1"/>
                <w:sz w:val="28"/>
                <w:szCs w:val="28"/>
                <w:lang w:val="uk-UA"/>
              </w:rPr>
            </w:pPr>
          </w:p>
        </w:tc>
        <w:tc>
          <w:tcPr>
            <w:tcW w:w="6662" w:type="dxa"/>
          </w:tcPr>
          <w:p w:rsidR="009227AE" w:rsidRPr="00264BEA" w:rsidRDefault="009227AE" w:rsidP="006A0995">
            <w:pPr>
              <w:jc w:val="both"/>
              <w:rPr>
                <w:sz w:val="28"/>
                <w:szCs w:val="28"/>
                <w:lang w:val="uk-UA"/>
              </w:rPr>
            </w:pPr>
          </w:p>
        </w:tc>
      </w:tr>
      <w:tr w:rsidR="00ED73EB" w:rsidRPr="00264BEA" w:rsidTr="003D0CC9">
        <w:tc>
          <w:tcPr>
            <w:tcW w:w="2660" w:type="dxa"/>
          </w:tcPr>
          <w:p w:rsidR="00ED73EB" w:rsidRPr="00264BEA" w:rsidRDefault="00ED73EB" w:rsidP="006A0995">
            <w:pPr>
              <w:rPr>
                <w:b/>
                <w:color w:val="000000" w:themeColor="text1"/>
                <w:sz w:val="28"/>
                <w:szCs w:val="28"/>
                <w:lang w:val="uk-UA"/>
              </w:rPr>
            </w:pPr>
          </w:p>
        </w:tc>
        <w:tc>
          <w:tcPr>
            <w:tcW w:w="6662" w:type="dxa"/>
          </w:tcPr>
          <w:p w:rsidR="00ED73EB" w:rsidRPr="00264BEA" w:rsidRDefault="00ED73EB" w:rsidP="00945E3B">
            <w:pPr>
              <w:jc w:val="both"/>
              <w:rPr>
                <w:color w:val="000000" w:themeColor="text1"/>
                <w:sz w:val="28"/>
                <w:szCs w:val="28"/>
                <w:lang w:val="uk-UA"/>
              </w:rPr>
            </w:pPr>
            <w:r w:rsidRPr="00264BEA">
              <w:rPr>
                <w:b/>
                <w:color w:val="000000" w:themeColor="text1"/>
                <w:sz w:val="28"/>
                <w:szCs w:val="28"/>
                <w:lang w:val="uk-UA"/>
              </w:rPr>
              <w:t>Інформує:</w:t>
            </w:r>
            <w:r w:rsidR="00396E34" w:rsidRPr="00264BEA">
              <w:rPr>
                <w:b/>
                <w:color w:val="000000" w:themeColor="text1"/>
                <w:sz w:val="28"/>
                <w:szCs w:val="28"/>
                <w:lang w:val="uk-UA"/>
              </w:rPr>
              <w:t xml:space="preserve"> </w:t>
            </w:r>
            <w:r w:rsidR="00945E3B" w:rsidRPr="00945E3B">
              <w:rPr>
                <w:b/>
                <w:sz w:val="28"/>
                <w:szCs w:val="28"/>
                <w:lang w:val="uk-UA"/>
              </w:rPr>
              <w:t>Домніка БАРАН</w:t>
            </w:r>
            <w:r w:rsidR="00945E3B" w:rsidRPr="00264BEA">
              <w:rPr>
                <w:sz w:val="28"/>
                <w:szCs w:val="28"/>
                <w:lang w:val="uk-UA"/>
              </w:rPr>
              <w:t xml:space="preserve"> </w:t>
            </w:r>
            <w:r w:rsidR="004618A7" w:rsidRPr="00264BEA">
              <w:rPr>
                <w:sz w:val="28"/>
                <w:szCs w:val="28"/>
                <w:lang w:val="uk-UA"/>
              </w:rPr>
              <w:t xml:space="preserve">– </w:t>
            </w:r>
            <w:r w:rsidR="00945E3B">
              <w:rPr>
                <w:sz w:val="28"/>
                <w:szCs w:val="28"/>
                <w:lang w:val="uk-UA"/>
              </w:rPr>
              <w:t xml:space="preserve"> ф</w:t>
            </w:r>
            <w:r w:rsidR="00945E3B" w:rsidRPr="00D55E2A">
              <w:rPr>
                <w:sz w:val="28"/>
                <w:szCs w:val="28"/>
                <w:lang w:val="uk-UA"/>
              </w:rPr>
              <w:t xml:space="preserve">ахівець соціальної роботи </w:t>
            </w:r>
            <w:r w:rsidR="004618A7" w:rsidRPr="00264BEA">
              <w:rPr>
                <w:bCs/>
                <w:color w:val="000000" w:themeColor="text1"/>
                <w:sz w:val="28"/>
                <w:szCs w:val="28"/>
                <w:lang w:val="uk-UA"/>
              </w:rPr>
              <w:t>Комунального некомерційного підприємства «Центр надання соціальних послуг»</w:t>
            </w:r>
            <w:r w:rsidR="004618A7" w:rsidRPr="00264BEA">
              <w:rPr>
                <w:sz w:val="28"/>
                <w:szCs w:val="28"/>
                <w:lang w:val="uk-UA"/>
              </w:rPr>
              <w:t xml:space="preserve"> сільської ради</w:t>
            </w:r>
            <w:r w:rsidRPr="00264BEA">
              <w:rPr>
                <w:sz w:val="28"/>
                <w:szCs w:val="28"/>
                <w:lang w:val="uk-UA"/>
              </w:rPr>
              <w:t>.</w:t>
            </w:r>
          </w:p>
        </w:tc>
      </w:tr>
      <w:tr w:rsidR="009227AE" w:rsidRPr="00264BEA" w:rsidTr="003D0CC9">
        <w:tc>
          <w:tcPr>
            <w:tcW w:w="2660" w:type="dxa"/>
          </w:tcPr>
          <w:p w:rsidR="009227AE" w:rsidRPr="00264BEA" w:rsidRDefault="009227AE" w:rsidP="006A0995">
            <w:pPr>
              <w:rPr>
                <w:b/>
                <w:color w:val="000000" w:themeColor="text1"/>
                <w:sz w:val="28"/>
                <w:szCs w:val="28"/>
                <w:lang w:val="uk-UA"/>
              </w:rPr>
            </w:pPr>
          </w:p>
        </w:tc>
        <w:tc>
          <w:tcPr>
            <w:tcW w:w="6662" w:type="dxa"/>
          </w:tcPr>
          <w:p w:rsidR="009227AE" w:rsidRPr="00264BEA" w:rsidRDefault="009227AE" w:rsidP="00717A61">
            <w:pPr>
              <w:jc w:val="both"/>
              <w:rPr>
                <w:b/>
                <w:color w:val="000000" w:themeColor="text1"/>
                <w:sz w:val="28"/>
                <w:szCs w:val="28"/>
                <w:lang w:val="uk-UA"/>
              </w:rPr>
            </w:pPr>
          </w:p>
        </w:tc>
      </w:tr>
      <w:tr w:rsidR="00ED73EB" w:rsidRPr="00264BEA" w:rsidTr="003D0CC9">
        <w:tc>
          <w:tcPr>
            <w:tcW w:w="2660" w:type="dxa"/>
          </w:tcPr>
          <w:p w:rsidR="00ED73EB" w:rsidRPr="00264BEA" w:rsidRDefault="009227AE" w:rsidP="006A0995">
            <w:pPr>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ED73EB" w:rsidRPr="00F64212" w:rsidRDefault="00AE4BAF" w:rsidP="00AE4BAF">
            <w:pPr>
              <w:jc w:val="both"/>
              <w:rPr>
                <w:b/>
                <w:sz w:val="28"/>
                <w:szCs w:val="28"/>
                <w:lang w:val="uk-UA"/>
              </w:rPr>
            </w:pPr>
            <w:r w:rsidRPr="00F64212">
              <w:rPr>
                <w:sz w:val="28"/>
                <w:szCs w:val="28"/>
                <w:lang w:val="uk-UA"/>
              </w:rPr>
              <w:t xml:space="preserve">Марія ЦУРКАН, </w:t>
            </w:r>
            <w:r w:rsidR="00E405C4" w:rsidRPr="00F64212">
              <w:rPr>
                <w:sz w:val="28"/>
                <w:szCs w:val="28"/>
                <w:lang w:val="uk-UA"/>
              </w:rPr>
              <w:t xml:space="preserve">Василь КОВАЛЬ, Дмитро ЦУРКАН, </w:t>
            </w:r>
            <w:r w:rsidR="00F64212" w:rsidRPr="00F64212">
              <w:rPr>
                <w:sz w:val="28"/>
                <w:szCs w:val="28"/>
                <w:lang w:val="uk-UA"/>
              </w:rPr>
              <w:t xml:space="preserve"> Дмитро МАЦКО, </w:t>
            </w:r>
            <w:r w:rsidR="00737264" w:rsidRPr="00F64212">
              <w:rPr>
                <w:sz w:val="28"/>
                <w:szCs w:val="28"/>
                <w:lang w:val="uk-UA"/>
              </w:rPr>
              <w:t>Василь ТОДЕРЕНЧУК</w:t>
            </w:r>
            <w:r w:rsidR="00E405C4" w:rsidRPr="00F64212">
              <w:rPr>
                <w:sz w:val="28"/>
                <w:szCs w:val="28"/>
                <w:lang w:val="uk-UA"/>
              </w:rPr>
              <w:t>.</w:t>
            </w:r>
          </w:p>
        </w:tc>
      </w:tr>
      <w:tr w:rsidR="009227AE" w:rsidRPr="00264BEA" w:rsidTr="003D0CC9">
        <w:tc>
          <w:tcPr>
            <w:tcW w:w="2660" w:type="dxa"/>
          </w:tcPr>
          <w:p w:rsidR="009227AE" w:rsidRPr="00264BEA" w:rsidRDefault="009227AE" w:rsidP="006A0995">
            <w:pPr>
              <w:rPr>
                <w:b/>
                <w:color w:val="000000" w:themeColor="text1"/>
                <w:sz w:val="28"/>
                <w:szCs w:val="28"/>
                <w:lang w:val="uk-UA"/>
              </w:rPr>
            </w:pPr>
          </w:p>
        </w:tc>
        <w:tc>
          <w:tcPr>
            <w:tcW w:w="6662" w:type="dxa"/>
          </w:tcPr>
          <w:p w:rsidR="009227AE" w:rsidRPr="00264BEA" w:rsidRDefault="009227AE" w:rsidP="006A0995">
            <w:pPr>
              <w:jc w:val="both"/>
              <w:rPr>
                <w:b/>
                <w:color w:val="000000" w:themeColor="text1"/>
                <w:sz w:val="28"/>
                <w:szCs w:val="28"/>
                <w:lang w:val="uk-UA"/>
              </w:rPr>
            </w:pPr>
          </w:p>
        </w:tc>
      </w:tr>
      <w:tr w:rsidR="00ED73EB" w:rsidRPr="00264BEA" w:rsidTr="003D0CC9">
        <w:tc>
          <w:tcPr>
            <w:tcW w:w="9322" w:type="dxa"/>
            <w:gridSpan w:val="2"/>
            <w:hideMark/>
          </w:tcPr>
          <w:p w:rsidR="004618A7" w:rsidRPr="00264BEA" w:rsidRDefault="004618A7" w:rsidP="004618A7">
            <w:pPr>
              <w:ind w:firstLine="567"/>
              <w:jc w:val="both"/>
              <w:rPr>
                <w:sz w:val="28"/>
                <w:szCs w:val="28"/>
                <w:lang w:val="uk-UA"/>
              </w:rPr>
            </w:pPr>
            <w:r w:rsidRPr="00264BEA">
              <w:rPr>
                <w:sz w:val="28"/>
                <w:szCs w:val="28"/>
                <w:lang w:val="uk-UA"/>
              </w:rPr>
              <w:t>Відповідно до статті  8 Закону України «Про адміністративні послуги», пункту 9 Положення про Міністерство у справах ветеранів України, затвердженого постановою Кабінету Міністрів України від 28 грудня 2018 року №1175, Закону України № 2073-ІХ «Про адміністративну процедуру», статті 40 Закону України «Про місцеве самоврядування в Україні», відповідно до рішення ХХХІІІ сесії сільської ради VІІІ скликання від 15 грудня 2023 року № 296-33/2023 «Про затвердження Пе</w:t>
            </w:r>
            <w:r w:rsidR="00932E98" w:rsidRPr="00264BEA">
              <w:rPr>
                <w:sz w:val="28"/>
                <w:szCs w:val="28"/>
                <w:lang w:val="uk-UA"/>
              </w:rPr>
              <w:t xml:space="preserve">реліку адміністративних послуг, </w:t>
            </w:r>
            <w:r w:rsidRPr="00264BEA">
              <w:rPr>
                <w:sz w:val="28"/>
                <w:szCs w:val="28"/>
                <w:lang w:val="uk-UA"/>
              </w:rPr>
              <w:t xml:space="preserve">які надаються через Центр надання адміністративних послуг Великокучурівської сільської ради Чернівецького району Чернівецької області та віддаленого робочого місця в новій редакції», рішення виконавчого комітету сільської ради від 08 лютого 2024 року № 50 «Про затвердження інформаційних та технологічних карток адміністративних послуг, що надаються через Центр надання адміністративних послуг Великокучурівської сільської ради та віддалене робоче місце в селі Снячів Великокучурівської сільської ради Чернівецького району Чернівецької області в новій редакції», 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 (зі змінами та доповненнями),  враховуючи наказ Міністерства у справах ветеранів України від 17 січня 2025 року № 57 «Про внесення змін до типової інформаційної картки адміністративної послуги «Надання відомостей з Єдиного державного реєстру ветеранів війни», беручи до </w:t>
            </w:r>
            <w:r w:rsidRPr="00264BEA">
              <w:rPr>
                <w:sz w:val="28"/>
                <w:szCs w:val="28"/>
                <w:lang w:val="uk-UA"/>
              </w:rPr>
              <w:lastRenderedPageBreak/>
              <w:t>уваги лист Чернівецької обласної державної (військової) адміністрації від 27 січня 2025 року № 01.26/30-516, з метою забезпечення якісного надання адміністративних послуг через Центр надання адміністративних послуг Великокучурівської сільської ради,</w:t>
            </w:r>
          </w:p>
          <w:p w:rsidR="004B76CA" w:rsidRPr="00264BEA" w:rsidRDefault="004B76CA" w:rsidP="006A0995">
            <w:pPr>
              <w:rPr>
                <w:b/>
                <w:lang w:val="uk-UA"/>
              </w:rPr>
            </w:pPr>
          </w:p>
          <w:p w:rsidR="0052021C" w:rsidRPr="00264BEA" w:rsidRDefault="0052021C" w:rsidP="0052021C">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D73EB" w:rsidRPr="00264BEA" w:rsidRDefault="0052021C" w:rsidP="0052021C">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B1C38" w:rsidRPr="00264BEA" w:rsidRDefault="004B1C38" w:rsidP="0052021C">
            <w:pPr>
              <w:jc w:val="center"/>
              <w:rPr>
                <w:b/>
                <w:color w:val="000000" w:themeColor="text1"/>
                <w:sz w:val="28"/>
                <w:szCs w:val="28"/>
                <w:lang w:val="uk-UA"/>
              </w:rPr>
            </w:pPr>
          </w:p>
          <w:p w:rsidR="004B76CA" w:rsidRPr="00264BEA" w:rsidRDefault="004B76CA" w:rsidP="0052021C">
            <w:pPr>
              <w:jc w:val="center"/>
              <w:rPr>
                <w:b/>
                <w:color w:val="000000" w:themeColor="text1"/>
                <w:sz w:val="28"/>
                <w:szCs w:val="28"/>
                <w:lang w:val="uk-UA"/>
              </w:rPr>
            </w:pPr>
          </w:p>
        </w:tc>
      </w:tr>
      <w:tr w:rsidR="00ED73EB" w:rsidRPr="00264BEA" w:rsidTr="003D0CC9">
        <w:tc>
          <w:tcPr>
            <w:tcW w:w="2660" w:type="dxa"/>
            <w:hideMark/>
          </w:tcPr>
          <w:p w:rsidR="00ED73EB" w:rsidRPr="00264BEA" w:rsidRDefault="00ED73EB" w:rsidP="006A0995">
            <w:pPr>
              <w:rPr>
                <w:b/>
                <w:color w:val="000000" w:themeColor="text1"/>
                <w:sz w:val="28"/>
                <w:szCs w:val="28"/>
                <w:lang w:val="uk-UA"/>
              </w:rPr>
            </w:pPr>
            <w:r w:rsidRPr="00264BEA">
              <w:rPr>
                <w:b/>
                <w:color w:val="000000" w:themeColor="text1"/>
                <w:sz w:val="28"/>
                <w:szCs w:val="28"/>
                <w:lang w:val="uk-UA"/>
              </w:rPr>
              <w:lastRenderedPageBreak/>
              <w:t>ІХ.СЛУХАЛИ:</w:t>
            </w:r>
          </w:p>
        </w:tc>
        <w:tc>
          <w:tcPr>
            <w:tcW w:w="6662" w:type="dxa"/>
            <w:hideMark/>
          </w:tcPr>
          <w:p w:rsidR="00ED73EB" w:rsidRPr="00264BEA" w:rsidRDefault="00A53D6C" w:rsidP="00C131B0">
            <w:pPr>
              <w:pStyle w:val="ae"/>
              <w:jc w:val="both"/>
              <w:rPr>
                <w:sz w:val="28"/>
                <w:szCs w:val="28"/>
                <w:lang w:val="uk-UA"/>
              </w:rPr>
            </w:pPr>
            <w:r w:rsidRPr="00264BEA">
              <w:rPr>
                <w:sz w:val="28"/>
                <w:szCs w:val="28"/>
                <w:lang w:val="uk-UA"/>
              </w:rPr>
              <w:t>Про</w:t>
            </w:r>
            <w:r w:rsidR="001E7D46" w:rsidRPr="00264BEA">
              <w:rPr>
                <w:sz w:val="28"/>
                <w:szCs w:val="28"/>
                <w:lang w:val="uk-UA"/>
              </w:rPr>
              <w:t xml:space="preserve"> </w:t>
            </w:r>
            <w:r w:rsidR="00297DCD" w:rsidRPr="00264BEA">
              <w:rPr>
                <w:sz w:val="28"/>
                <w:szCs w:val="28"/>
                <w:lang w:val="uk-UA"/>
              </w:rPr>
              <w:t xml:space="preserve"> надання </w:t>
            </w:r>
            <w:r w:rsidR="00C131B0">
              <w:rPr>
                <w:sz w:val="28"/>
                <w:szCs w:val="28"/>
                <w:lang w:val="uk-UA"/>
              </w:rPr>
              <w:t>***</w:t>
            </w:r>
            <w:r w:rsidR="00297DCD" w:rsidRPr="00264BEA">
              <w:rPr>
                <w:sz w:val="28"/>
                <w:szCs w:val="28"/>
                <w:lang w:val="uk-UA"/>
              </w:rPr>
              <w:t xml:space="preserve">, </w:t>
            </w:r>
            <w:r w:rsidR="00C131B0">
              <w:rPr>
                <w:sz w:val="28"/>
                <w:szCs w:val="28"/>
                <w:lang w:val="uk-UA"/>
              </w:rPr>
              <w:t>***</w:t>
            </w:r>
            <w:r w:rsidR="00297DCD" w:rsidRPr="00264BEA">
              <w:rPr>
                <w:sz w:val="28"/>
                <w:szCs w:val="28"/>
                <w:lang w:val="uk-UA"/>
              </w:rPr>
              <w:t xml:space="preserve"> року народження, статус дитини, позбавленої батьківського піклування</w:t>
            </w:r>
            <w:r w:rsidR="00ED73EB" w:rsidRPr="00264BEA">
              <w:rPr>
                <w:sz w:val="28"/>
                <w:szCs w:val="28"/>
                <w:lang w:val="uk-UA"/>
              </w:rPr>
              <w:t>.</w:t>
            </w:r>
          </w:p>
        </w:tc>
      </w:tr>
      <w:tr w:rsidR="00690FAE" w:rsidRPr="00264BEA" w:rsidTr="003D0CC9">
        <w:tc>
          <w:tcPr>
            <w:tcW w:w="2660" w:type="dxa"/>
          </w:tcPr>
          <w:p w:rsidR="00690FAE" w:rsidRPr="00264BEA" w:rsidRDefault="00690FAE" w:rsidP="006A0995">
            <w:pPr>
              <w:rPr>
                <w:b/>
                <w:color w:val="000000" w:themeColor="text1"/>
                <w:sz w:val="28"/>
                <w:szCs w:val="28"/>
                <w:lang w:val="uk-UA"/>
              </w:rPr>
            </w:pPr>
          </w:p>
        </w:tc>
        <w:tc>
          <w:tcPr>
            <w:tcW w:w="6662" w:type="dxa"/>
          </w:tcPr>
          <w:p w:rsidR="00690FAE" w:rsidRPr="00264BEA" w:rsidRDefault="00690FAE" w:rsidP="006A0995">
            <w:pPr>
              <w:pStyle w:val="ae"/>
              <w:jc w:val="both"/>
              <w:rPr>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ind w:hanging="5"/>
              <w:jc w:val="both"/>
              <w:rPr>
                <w:b/>
                <w:sz w:val="28"/>
                <w:szCs w:val="28"/>
                <w:lang w:val="uk-UA"/>
              </w:rPr>
            </w:pPr>
            <w:r w:rsidRPr="00264BEA">
              <w:rPr>
                <w:b/>
                <w:sz w:val="28"/>
                <w:szCs w:val="28"/>
                <w:lang w:val="uk-UA"/>
              </w:rPr>
              <w:t>Інформує</w:t>
            </w:r>
            <w:r w:rsidR="00A8352F" w:rsidRPr="00264BEA">
              <w:rPr>
                <w:sz w:val="28"/>
                <w:szCs w:val="28"/>
                <w:lang w:val="uk-UA"/>
              </w:rPr>
              <w:t>:</w:t>
            </w:r>
            <w:r w:rsidR="004B46D5" w:rsidRPr="00264BEA">
              <w:rPr>
                <w:b/>
                <w:sz w:val="28"/>
                <w:szCs w:val="28"/>
                <w:lang w:val="uk-UA"/>
              </w:rPr>
              <w:t xml:space="preserve"> Наталя КОСОВАН</w:t>
            </w:r>
            <w:r w:rsidR="004B46D5" w:rsidRPr="00264BEA">
              <w:rPr>
                <w:sz w:val="28"/>
                <w:szCs w:val="28"/>
                <w:lang w:val="uk-UA"/>
              </w:rPr>
              <w:t xml:space="preserve"> –  начальник Служби у справах дітей сільської ради</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4F40DC" w:rsidRPr="00264BEA" w:rsidRDefault="004F40DC" w:rsidP="00943824">
            <w:pPr>
              <w:jc w:val="both"/>
              <w:rPr>
                <w:b/>
                <w:color w:val="000000" w:themeColor="text1"/>
                <w:sz w:val="28"/>
                <w:szCs w:val="28"/>
                <w:lang w:val="uk-UA"/>
              </w:rPr>
            </w:pPr>
            <w:r w:rsidRPr="00943824">
              <w:rPr>
                <w:sz w:val="28"/>
                <w:szCs w:val="28"/>
                <w:lang w:val="uk-UA"/>
              </w:rPr>
              <w:t>Ганна ДОМІТРЮК, Георгій ОНУЛЯК, Георгій ТИВІЛІК,</w:t>
            </w:r>
            <w:r w:rsidRPr="00264BEA">
              <w:rPr>
                <w:sz w:val="28"/>
                <w:szCs w:val="28"/>
                <w:lang w:val="uk-UA"/>
              </w:rPr>
              <w:t xml:space="preserve"> </w:t>
            </w:r>
            <w:r w:rsidR="00943824" w:rsidRPr="00264BEA">
              <w:rPr>
                <w:sz w:val="28"/>
                <w:szCs w:val="28"/>
                <w:lang w:val="uk-UA"/>
              </w:rPr>
              <w:t xml:space="preserve"> Ганна ЦІКАЛ, Марта ГОЛОВРЯК,</w:t>
            </w:r>
            <w:r w:rsidR="00943824">
              <w:rPr>
                <w:sz w:val="28"/>
                <w:szCs w:val="28"/>
                <w:lang w:val="uk-UA"/>
              </w:rPr>
              <w:t xml:space="preserve"> </w:t>
            </w:r>
            <w:r w:rsidRPr="00264BEA">
              <w:rPr>
                <w:sz w:val="28"/>
                <w:szCs w:val="28"/>
                <w:lang w:val="uk-UA"/>
              </w:rPr>
              <w:t>Василь ТОДЕРЕНЧУК</w:t>
            </w:r>
            <w:r w:rsidRPr="00264BEA">
              <w:rPr>
                <w:color w:val="000000" w:themeColor="text1"/>
                <w:sz w:val="28"/>
                <w:szCs w:val="28"/>
                <w:lang w:val="uk-UA"/>
              </w:rPr>
              <w:t xml:space="preserve">.  </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9322" w:type="dxa"/>
            <w:gridSpan w:val="2"/>
            <w:hideMark/>
          </w:tcPr>
          <w:p w:rsidR="00D6389A" w:rsidRPr="00264BEA" w:rsidRDefault="00D6389A" w:rsidP="00D6389A">
            <w:pPr>
              <w:ind w:firstLine="426"/>
              <w:jc w:val="both"/>
              <w:rPr>
                <w:sz w:val="28"/>
                <w:szCs w:val="28"/>
                <w:lang w:val="uk-UA"/>
              </w:rPr>
            </w:pPr>
            <w:r w:rsidRPr="00264BEA">
              <w:rPr>
                <w:sz w:val="28"/>
                <w:szCs w:val="28"/>
                <w:lang w:val="uk-UA"/>
              </w:rPr>
              <w:t xml:space="preserve">Керуючись підпунктом 4 пункту б частини 1 статті 34, статтею 59 Закону України «Про місцеве самоврядування в Україні», статтями 126 Сімейного кодексу України, </w:t>
            </w:r>
            <w:r w:rsidRPr="00264BEA">
              <w:rPr>
                <w:sz w:val="28"/>
                <w:lang w:val="uk-UA"/>
              </w:rPr>
              <w:t xml:space="preserve">статтями 1, 11, 12, 32 Закону України «Про забезпечення організаційно-правових умов соціального захисту </w:t>
            </w:r>
            <w:r w:rsidRPr="00264BEA">
              <w:rPr>
                <w:sz w:val="28"/>
                <w:szCs w:val="28"/>
                <w:lang w:val="uk-UA"/>
              </w:rPr>
              <w:t>дітей-сиріт та дітей, позбавлених батьківського піклування», пунктами 21, 22, підпунктом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(із змінами), розглянувши подання Служби у справах дітей Великокучурівської сільської ради від 01.07.2025 № 267/09-26/09-26, виключно в інтересах дитини, як орган опіки та піклування,</w:t>
            </w:r>
          </w:p>
          <w:p w:rsidR="00A903C1" w:rsidRPr="00264BEA" w:rsidRDefault="00A903C1" w:rsidP="00AE3B93">
            <w:pPr>
              <w:jc w:val="center"/>
              <w:rPr>
                <w:b/>
                <w:color w:val="000000" w:themeColor="text1"/>
                <w:sz w:val="28"/>
                <w:szCs w:val="28"/>
                <w:lang w:val="uk-UA"/>
              </w:rPr>
            </w:pPr>
          </w:p>
          <w:p w:rsidR="00AE3B93" w:rsidRPr="00264BEA" w:rsidRDefault="00AE3B93" w:rsidP="00AE3B93">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AE3B93" w:rsidRPr="00264BEA" w:rsidRDefault="00AE3B93" w:rsidP="00AE3B93">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widowControl w:val="0"/>
              <w:tabs>
                <w:tab w:val="left" w:pos="435"/>
              </w:tabs>
              <w:ind w:firstLine="321"/>
              <w:jc w:val="both"/>
              <w:rPr>
                <w:b/>
                <w:color w:val="000000" w:themeColor="text1"/>
                <w:sz w:val="28"/>
                <w:szCs w:val="28"/>
                <w:lang w:val="uk-UA"/>
              </w:rPr>
            </w:pPr>
          </w:p>
          <w:p w:rsidR="00CD5219" w:rsidRPr="00264BEA" w:rsidRDefault="00CD5219" w:rsidP="004F40DC">
            <w:pPr>
              <w:widowControl w:val="0"/>
              <w:tabs>
                <w:tab w:val="left" w:pos="435"/>
              </w:tabs>
              <w:ind w:firstLine="321"/>
              <w:jc w:val="both"/>
              <w:rPr>
                <w:b/>
                <w:color w:val="000000" w:themeColor="text1"/>
                <w:sz w:val="28"/>
                <w:szCs w:val="28"/>
                <w:lang w:val="uk-UA"/>
              </w:rPr>
            </w:pPr>
          </w:p>
        </w:tc>
      </w:tr>
      <w:tr w:rsidR="004F40DC" w:rsidRPr="00264BEA" w:rsidTr="003D0CC9">
        <w:tc>
          <w:tcPr>
            <w:tcW w:w="2660" w:type="dxa"/>
            <w:hideMark/>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Х.СЛУХАЛИ:</w:t>
            </w:r>
          </w:p>
        </w:tc>
        <w:tc>
          <w:tcPr>
            <w:tcW w:w="6662" w:type="dxa"/>
            <w:hideMark/>
          </w:tcPr>
          <w:p w:rsidR="004F40DC" w:rsidRPr="00264BEA" w:rsidRDefault="00756ACC" w:rsidP="00C131B0">
            <w:pPr>
              <w:pStyle w:val="a3"/>
              <w:spacing w:before="8"/>
              <w:jc w:val="both"/>
            </w:pPr>
            <w:r w:rsidRPr="00264BEA">
              <w:rPr>
                <w:bCs/>
              </w:rPr>
              <w:t>Про</w:t>
            </w:r>
            <w:r w:rsidR="007C4443" w:rsidRPr="00264BEA">
              <w:t xml:space="preserve"> </w:t>
            </w:r>
            <w:r w:rsidR="00953752" w:rsidRPr="00264BEA">
              <w:t xml:space="preserve"> надання </w:t>
            </w:r>
            <w:r w:rsidR="00C131B0">
              <w:t>***</w:t>
            </w:r>
            <w:r w:rsidR="00953752" w:rsidRPr="00264BEA">
              <w:t xml:space="preserve">, </w:t>
            </w:r>
            <w:r w:rsidR="00C131B0">
              <w:t>***</w:t>
            </w:r>
            <w:r w:rsidR="00953752" w:rsidRPr="00264BEA">
              <w:t xml:space="preserve"> року народження, статус дитини, позбавленої батьківського піклування</w:t>
            </w:r>
            <w:r w:rsidR="0098221A" w:rsidRPr="00264BEA">
              <w:rPr>
                <w:spacing w:val="1"/>
              </w:rPr>
              <w:t>.</w:t>
            </w:r>
          </w:p>
        </w:tc>
      </w:tr>
      <w:tr w:rsidR="004F40DC" w:rsidRPr="00264BEA" w:rsidTr="003D0CC9">
        <w:trPr>
          <w:trHeight w:val="156"/>
        </w:trPr>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color w:val="000000" w:themeColor="text1"/>
                <w:sz w:val="28"/>
                <w:szCs w:val="28"/>
                <w:lang w:val="uk-UA"/>
              </w:rPr>
            </w:pPr>
          </w:p>
        </w:tc>
      </w:tr>
      <w:tr w:rsidR="004F40DC" w:rsidRPr="00264BEA" w:rsidTr="003D0CC9">
        <w:trPr>
          <w:trHeight w:val="80"/>
        </w:trPr>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ind w:firstLine="2"/>
              <w:jc w:val="both"/>
              <w:rPr>
                <w:color w:val="000000" w:themeColor="text1"/>
                <w:sz w:val="28"/>
                <w:szCs w:val="28"/>
                <w:lang w:val="uk-UA"/>
              </w:rPr>
            </w:pPr>
            <w:r w:rsidRPr="00264BEA">
              <w:rPr>
                <w:b/>
                <w:color w:val="000000" w:themeColor="text1"/>
                <w:sz w:val="28"/>
                <w:szCs w:val="28"/>
                <w:lang w:val="uk-UA"/>
              </w:rPr>
              <w:t>Інформує:</w:t>
            </w:r>
            <w:r w:rsidR="00275826" w:rsidRPr="00264BEA">
              <w:rPr>
                <w:b/>
                <w:sz w:val="28"/>
                <w:szCs w:val="28"/>
                <w:lang w:val="uk-UA"/>
              </w:rPr>
              <w:t xml:space="preserve"> Наталя КОСОВАН</w:t>
            </w:r>
            <w:r w:rsidR="00275826" w:rsidRPr="00264BEA">
              <w:rPr>
                <w:sz w:val="28"/>
                <w:szCs w:val="28"/>
                <w:lang w:val="uk-UA"/>
              </w:rPr>
              <w:t xml:space="preserve"> – начальник Служби у справах дітей сільської ради</w:t>
            </w:r>
            <w:r w:rsidRPr="00264BEA">
              <w:rPr>
                <w:bCs/>
                <w:color w:val="000000" w:themeColor="text1"/>
                <w:sz w:val="28"/>
                <w:szCs w:val="28"/>
                <w:lang w:val="uk-UA"/>
              </w:rPr>
              <w:t>.</w:t>
            </w:r>
          </w:p>
        </w:tc>
      </w:tr>
      <w:tr w:rsidR="004F40DC" w:rsidRPr="00264BEA" w:rsidTr="003D0CC9">
        <w:trPr>
          <w:trHeight w:val="80"/>
        </w:trPr>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ind w:firstLine="2"/>
              <w:jc w:val="both"/>
              <w:rPr>
                <w:b/>
                <w:color w:val="000000" w:themeColor="text1"/>
                <w:sz w:val="28"/>
                <w:szCs w:val="28"/>
                <w:lang w:val="uk-UA"/>
              </w:rPr>
            </w:pPr>
          </w:p>
        </w:tc>
      </w:tr>
      <w:tr w:rsidR="004F40DC" w:rsidRPr="00264BEA" w:rsidTr="003D0CC9">
        <w:trPr>
          <w:trHeight w:val="415"/>
        </w:trPr>
        <w:tc>
          <w:tcPr>
            <w:tcW w:w="2660" w:type="dxa"/>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4F40DC" w:rsidRPr="00264BEA" w:rsidRDefault="004F40DC" w:rsidP="00953238">
            <w:pPr>
              <w:jc w:val="both"/>
              <w:rPr>
                <w:b/>
                <w:color w:val="000000" w:themeColor="text1"/>
                <w:sz w:val="28"/>
                <w:szCs w:val="28"/>
                <w:lang w:val="uk-UA"/>
              </w:rPr>
            </w:pPr>
            <w:r w:rsidRPr="00953238">
              <w:rPr>
                <w:sz w:val="28"/>
                <w:szCs w:val="28"/>
                <w:lang w:val="uk-UA"/>
              </w:rPr>
              <w:t xml:space="preserve">Наталя БАЛАВЛЮК, </w:t>
            </w:r>
            <w:r w:rsidR="00953238" w:rsidRPr="00953238">
              <w:rPr>
                <w:sz w:val="28"/>
                <w:szCs w:val="28"/>
                <w:lang w:val="uk-UA"/>
              </w:rPr>
              <w:t xml:space="preserve">Ганна ЦІКАЛ, </w:t>
            </w:r>
            <w:r w:rsidRPr="00953238">
              <w:rPr>
                <w:sz w:val="28"/>
                <w:szCs w:val="28"/>
                <w:lang w:val="uk-UA"/>
              </w:rPr>
              <w:t>Дмитро МАЦКО, Марія ЦУРКАН</w:t>
            </w:r>
            <w:r w:rsidRPr="00264BEA">
              <w:rPr>
                <w:color w:val="000000" w:themeColor="text1"/>
                <w:sz w:val="28"/>
                <w:szCs w:val="28"/>
                <w:lang w:val="uk-UA"/>
              </w:rPr>
              <w:t xml:space="preserve">, </w:t>
            </w:r>
            <w:r w:rsidRPr="00264BEA">
              <w:rPr>
                <w:sz w:val="28"/>
                <w:szCs w:val="28"/>
                <w:lang w:val="uk-UA"/>
              </w:rPr>
              <w:t>Василь ТОДЕРЕНЧУК</w:t>
            </w:r>
            <w:r w:rsidRPr="00264BEA">
              <w:rPr>
                <w:color w:val="000000" w:themeColor="text1"/>
                <w:sz w:val="28"/>
                <w:szCs w:val="28"/>
                <w:lang w:val="uk-UA"/>
              </w:rPr>
              <w:t>.</w:t>
            </w:r>
          </w:p>
        </w:tc>
      </w:tr>
      <w:tr w:rsidR="004F40DC" w:rsidRPr="00264BEA" w:rsidTr="003D0CC9">
        <w:trPr>
          <w:trHeight w:val="415"/>
        </w:trPr>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9322" w:type="dxa"/>
            <w:gridSpan w:val="2"/>
            <w:hideMark/>
          </w:tcPr>
          <w:p w:rsidR="00953752" w:rsidRPr="00264BEA" w:rsidRDefault="00953752" w:rsidP="00953752">
            <w:pPr>
              <w:ind w:firstLine="426"/>
              <w:jc w:val="both"/>
              <w:rPr>
                <w:sz w:val="28"/>
                <w:szCs w:val="28"/>
                <w:lang w:val="uk-UA"/>
              </w:rPr>
            </w:pPr>
            <w:r w:rsidRPr="00264BEA">
              <w:rPr>
                <w:sz w:val="28"/>
                <w:szCs w:val="28"/>
                <w:lang w:val="uk-UA"/>
              </w:rPr>
              <w:t xml:space="preserve">Керуючись підпунктом 4 пункту б частини 1 статті 34, статтею 59 </w:t>
            </w:r>
            <w:r w:rsidRPr="00264BEA">
              <w:rPr>
                <w:sz w:val="28"/>
                <w:szCs w:val="28"/>
                <w:lang w:val="uk-UA"/>
              </w:rPr>
              <w:lastRenderedPageBreak/>
              <w:t xml:space="preserve">Закону України «Про місцеве самоврядування в Україні», статтями 126  Сімейного кодексу України, </w:t>
            </w:r>
            <w:r w:rsidRPr="00264BEA">
              <w:rPr>
                <w:sz w:val="28"/>
                <w:lang w:val="uk-UA"/>
              </w:rPr>
              <w:t xml:space="preserve">статтями 1, 11, 12, 32 Закону України «Про забезпечення організаційно-правових умов соціального захисту </w:t>
            </w:r>
            <w:r w:rsidRPr="00264BEA">
              <w:rPr>
                <w:sz w:val="28"/>
                <w:szCs w:val="28"/>
                <w:lang w:val="uk-UA"/>
              </w:rPr>
              <w:t>дітей-сиріт та дітей, позбавлених батьківського піклування», пунктами 21, 22, підпунктом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(із змінами), розглянувши подання Служби у справах дітей Великокучурівської сільської ради від 01.07.2025 № 267/09-26,  виключно в інтересах дитини, як орган опіки та піклування,</w:t>
            </w:r>
          </w:p>
          <w:p w:rsidR="004F40DC" w:rsidRPr="00264BEA" w:rsidRDefault="004F40DC" w:rsidP="004F40DC">
            <w:pPr>
              <w:ind w:firstLine="426"/>
              <w:jc w:val="both"/>
              <w:rPr>
                <w:sz w:val="28"/>
                <w:szCs w:val="28"/>
                <w:lang w:val="uk-UA"/>
              </w:rPr>
            </w:pPr>
          </w:p>
          <w:p w:rsidR="00325BBA" w:rsidRPr="00264BEA" w:rsidRDefault="00325BBA" w:rsidP="00325BBA">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325BBA" w:rsidRPr="00264BEA" w:rsidRDefault="00325BBA" w:rsidP="00325BBA">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jc w:val="both"/>
              <w:rPr>
                <w:b/>
                <w:color w:val="000000" w:themeColor="text1"/>
                <w:sz w:val="28"/>
                <w:szCs w:val="28"/>
                <w:lang w:val="uk-UA"/>
              </w:rPr>
            </w:pPr>
          </w:p>
          <w:p w:rsidR="00286806" w:rsidRPr="00264BEA" w:rsidRDefault="00286806" w:rsidP="004F40DC">
            <w:pPr>
              <w:jc w:val="both"/>
              <w:rPr>
                <w:b/>
                <w:color w:val="000000" w:themeColor="text1"/>
                <w:sz w:val="28"/>
                <w:szCs w:val="28"/>
                <w:lang w:val="uk-UA"/>
              </w:rPr>
            </w:pPr>
          </w:p>
        </w:tc>
      </w:tr>
      <w:tr w:rsidR="004F40DC" w:rsidRPr="00264BEA" w:rsidTr="003D0CC9">
        <w:tc>
          <w:tcPr>
            <w:tcW w:w="2660" w:type="dxa"/>
            <w:hideMark/>
          </w:tcPr>
          <w:p w:rsidR="004F40DC" w:rsidRPr="00264BEA" w:rsidRDefault="004F40DC" w:rsidP="004F40DC">
            <w:pPr>
              <w:jc w:val="both"/>
              <w:rPr>
                <w:sz w:val="28"/>
                <w:szCs w:val="28"/>
                <w:lang w:val="uk-UA"/>
              </w:rPr>
            </w:pPr>
            <w:r w:rsidRPr="00264BEA">
              <w:rPr>
                <w:b/>
                <w:color w:val="000000" w:themeColor="text1"/>
                <w:sz w:val="28"/>
                <w:szCs w:val="28"/>
                <w:lang w:val="uk-UA"/>
              </w:rPr>
              <w:lastRenderedPageBreak/>
              <w:t>ХІ.СЛУХАЛИ:</w:t>
            </w:r>
          </w:p>
          <w:p w:rsidR="004F40DC" w:rsidRPr="00264BEA" w:rsidRDefault="004F40DC" w:rsidP="004F40DC">
            <w:pPr>
              <w:rPr>
                <w:b/>
                <w:color w:val="000000" w:themeColor="text1"/>
                <w:sz w:val="28"/>
                <w:szCs w:val="28"/>
                <w:lang w:val="uk-UA"/>
              </w:rPr>
            </w:pPr>
          </w:p>
        </w:tc>
        <w:tc>
          <w:tcPr>
            <w:tcW w:w="6662" w:type="dxa"/>
            <w:hideMark/>
          </w:tcPr>
          <w:p w:rsidR="004F40DC" w:rsidRPr="00264BEA" w:rsidRDefault="0041370D" w:rsidP="00C131B0">
            <w:pPr>
              <w:jc w:val="both"/>
              <w:rPr>
                <w:sz w:val="28"/>
                <w:szCs w:val="28"/>
                <w:lang w:val="uk-UA"/>
              </w:rPr>
            </w:pPr>
            <w:r w:rsidRPr="00264BEA">
              <w:rPr>
                <w:sz w:val="28"/>
                <w:szCs w:val="28"/>
                <w:lang w:val="uk-UA"/>
              </w:rPr>
              <w:t>Про</w:t>
            </w:r>
            <w:r w:rsidR="00257C2A" w:rsidRPr="00264BEA">
              <w:rPr>
                <w:sz w:val="28"/>
                <w:szCs w:val="28"/>
                <w:lang w:val="uk-UA"/>
              </w:rPr>
              <w:t xml:space="preserve"> </w:t>
            </w:r>
            <w:r w:rsidR="00F640A8" w:rsidRPr="00264BEA">
              <w:rPr>
                <w:sz w:val="28"/>
                <w:szCs w:val="28"/>
                <w:lang w:val="uk-UA"/>
              </w:rPr>
              <w:t xml:space="preserve">надання </w:t>
            </w:r>
            <w:r w:rsidR="00C131B0">
              <w:rPr>
                <w:sz w:val="28"/>
                <w:szCs w:val="28"/>
                <w:lang w:val="uk-UA"/>
              </w:rPr>
              <w:t>***</w:t>
            </w:r>
            <w:r w:rsidR="00F640A8" w:rsidRPr="00264BEA">
              <w:rPr>
                <w:sz w:val="28"/>
                <w:szCs w:val="28"/>
                <w:lang w:val="uk-UA"/>
              </w:rPr>
              <w:t xml:space="preserve">, </w:t>
            </w:r>
            <w:r w:rsidR="00C131B0">
              <w:rPr>
                <w:sz w:val="28"/>
                <w:szCs w:val="28"/>
                <w:lang w:val="uk-UA"/>
              </w:rPr>
              <w:t>***</w:t>
            </w:r>
            <w:r w:rsidR="00F640A8" w:rsidRPr="00264BEA">
              <w:rPr>
                <w:sz w:val="28"/>
                <w:szCs w:val="28"/>
                <w:lang w:val="uk-UA"/>
              </w:rPr>
              <w:t xml:space="preserve"> року народження, статус дитини, позбавленої батьківського піклування</w:t>
            </w:r>
            <w:r w:rsidRPr="00264BEA">
              <w:rPr>
                <w:sz w:val="28"/>
                <w:szCs w:val="28"/>
                <w:lang w:val="uk-UA"/>
              </w:rPr>
              <w:t>.</w:t>
            </w: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p>
        </w:tc>
        <w:tc>
          <w:tcPr>
            <w:tcW w:w="6662" w:type="dxa"/>
          </w:tcPr>
          <w:p w:rsidR="004F40DC" w:rsidRPr="00264BEA" w:rsidRDefault="004F40DC" w:rsidP="004F40DC">
            <w:pPr>
              <w:jc w:val="both"/>
              <w:rPr>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r w:rsidRPr="00264BEA">
              <w:rPr>
                <w:b/>
                <w:color w:val="000000" w:themeColor="text1"/>
                <w:sz w:val="28"/>
                <w:szCs w:val="28"/>
                <w:lang w:val="uk-UA"/>
              </w:rPr>
              <w:t xml:space="preserve">Інформує: </w:t>
            </w:r>
            <w:r w:rsidR="0044421E" w:rsidRPr="00264BEA">
              <w:rPr>
                <w:b/>
                <w:sz w:val="28"/>
                <w:szCs w:val="28"/>
                <w:lang w:val="uk-UA"/>
              </w:rPr>
              <w:t>Наталя КОСОВАН</w:t>
            </w:r>
            <w:r w:rsidR="0044421E" w:rsidRPr="00264BEA">
              <w:rPr>
                <w:sz w:val="28"/>
                <w:szCs w:val="28"/>
                <w:lang w:val="uk-UA"/>
              </w:rPr>
              <w:t xml:space="preserve"> – начальник Служби у справах дітей сільської ради</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rPr>
          <w:trHeight w:val="156"/>
        </w:trPr>
        <w:tc>
          <w:tcPr>
            <w:tcW w:w="2660" w:type="dxa"/>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4F40DC" w:rsidRPr="00264BEA" w:rsidRDefault="004F40DC" w:rsidP="00953238">
            <w:pPr>
              <w:jc w:val="both"/>
              <w:rPr>
                <w:color w:val="000000" w:themeColor="text1"/>
                <w:sz w:val="28"/>
                <w:szCs w:val="28"/>
                <w:lang w:val="uk-UA"/>
              </w:rPr>
            </w:pPr>
            <w:r w:rsidRPr="00953238">
              <w:rPr>
                <w:sz w:val="28"/>
                <w:szCs w:val="28"/>
                <w:lang w:val="uk-UA"/>
              </w:rPr>
              <w:t xml:space="preserve">Наталя БАЛАВЛЮК, Ганна ДОМІТРЮК, Дмитро ЦУРКАН, </w:t>
            </w:r>
            <w:r w:rsidR="00953238" w:rsidRPr="00264BEA">
              <w:rPr>
                <w:sz w:val="28"/>
                <w:szCs w:val="28"/>
                <w:lang w:val="uk-UA"/>
              </w:rPr>
              <w:t xml:space="preserve">Георгій ОНУЛЯК, </w:t>
            </w:r>
            <w:r w:rsidRPr="00953238">
              <w:rPr>
                <w:sz w:val="28"/>
                <w:szCs w:val="28"/>
                <w:lang w:val="uk-UA"/>
              </w:rPr>
              <w:t>Василь</w:t>
            </w:r>
            <w:r w:rsidRPr="00264BEA">
              <w:rPr>
                <w:sz w:val="28"/>
                <w:szCs w:val="28"/>
                <w:lang w:val="uk-UA"/>
              </w:rPr>
              <w:t xml:space="preserve"> ТОДЕРЕНЧУК.</w:t>
            </w:r>
          </w:p>
        </w:tc>
      </w:tr>
      <w:tr w:rsidR="004F40DC" w:rsidRPr="00264BEA" w:rsidTr="003D0CC9">
        <w:trPr>
          <w:gridAfter w:val="1"/>
          <w:wAfter w:w="6662" w:type="dxa"/>
        </w:trPr>
        <w:tc>
          <w:tcPr>
            <w:tcW w:w="2660" w:type="dxa"/>
          </w:tcPr>
          <w:p w:rsidR="004F40DC" w:rsidRPr="00264BEA" w:rsidRDefault="004F40DC" w:rsidP="004F40DC">
            <w:pPr>
              <w:rPr>
                <w:b/>
                <w:color w:val="000000" w:themeColor="text1"/>
                <w:sz w:val="28"/>
                <w:szCs w:val="28"/>
                <w:lang w:val="uk-UA"/>
              </w:rPr>
            </w:pPr>
          </w:p>
        </w:tc>
      </w:tr>
      <w:tr w:rsidR="004F40DC" w:rsidRPr="00264BEA" w:rsidTr="003D0CC9">
        <w:tc>
          <w:tcPr>
            <w:tcW w:w="9322" w:type="dxa"/>
            <w:gridSpan w:val="2"/>
            <w:hideMark/>
          </w:tcPr>
          <w:p w:rsidR="00B227E9" w:rsidRPr="00264BEA" w:rsidRDefault="00B227E9" w:rsidP="00B227E9">
            <w:pPr>
              <w:ind w:firstLine="426"/>
              <w:jc w:val="both"/>
              <w:rPr>
                <w:sz w:val="28"/>
                <w:szCs w:val="28"/>
                <w:lang w:val="uk-UA"/>
              </w:rPr>
            </w:pPr>
            <w:r w:rsidRPr="00264BEA">
              <w:rPr>
                <w:sz w:val="28"/>
                <w:szCs w:val="28"/>
                <w:lang w:val="uk-UA"/>
              </w:rPr>
              <w:t xml:space="preserve">Керуючись підпунктом 4 пункту б частини 1 статті 34, статтею 59 Закону України «Про місцеве самоврядування в Україні», статтями 126  Сімейного кодексу України, </w:t>
            </w:r>
            <w:r w:rsidRPr="00264BEA">
              <w:rPr>
                <w:sz w:val="28"/>
                <w:lang w:val="uk-UA"/>
              </w:rPr>
              <w:t xml:space="preserve">статтями 1, 11, 12, 32 Закону України «Про забезпечення організаційно-правових умов соціального захисту </w:t>
            </w:r>
            <w:r w:rsidRPr="00264BEA">
              <w:rPr>
                <w:sz w:val="28"/>
                <w:szCs w:val="28"/>
                <w:lang w:val="uk-UA"/>
              </w:rPr>
              <w:t>дітей-сиріт та дітей, позбавлених батьківського піклування», пунктами 21, 22, підпунктом 1 пункту 24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(із змінами), розглянувши подання Служби у справах дітей Великокучурівської сільської ради від 01.07.2025 № 267/09-26,  виключно в інтересах дитини, як орган опіки та піклування,</w:t>
            </w:r>
          </w:p>
          <w:p w:rsidR="00122C12" w:rsidRPr="00264BEA" w:rsidRDefault="00122C12" w:rsidP="004F40DC">
            <w:pPr>
              <w:jc w:val="both"/>
              <w:rPr>
                <w:color w:val="000000" w:themeColor="text1"/>
                <w:sz w:val="28"/>
                <w:szCs w:val="28"/>
                <w:lang w:val="uk-UA"/>
              </w:rPr>
            </w:pPr>
          </w:p>
          <w:p w:rsidR="004F40DC" w:rsidRPr="00264BEA" w:rsidRDefault="004F40DC" w:rsidP="004F40DC">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jc w:val="center"/>
              <w:rPr>
                <w:color w:val="000000" w:themeColor="text1"/>
                <w:sz w:val="28"/>
                <w:szCs w:val="28"/>
                <w:lang w:val="uk-UA"/>
              </w:rPr>
            </w:pPr>
          </w:p>
          <w:p w:rsidR="004F40DC" w:rsidRPr="00264BEA" w:rsidRDefault="004F40DC" w:rsidP="004F40DC">
            <w:pPr>
              <w:jc w:val="center"/>
              <w:rPr>
                <w:color w:val="000000" w:themeColor="text1"/>
                <w:sz w:val="28"/>
                <w:szCs w:val="28"/>
                <w:lang w:val="uk-UA"/>
              </w:rPr>
            </w:pPr>
          </w:p>
        </w:tc>
      </w:tr>
      <w:tr w:rsidR="004F40DC" w:rsidRPr="00264BEA" w:rsidTr="003D0CC9">
        <w:tc>
          <w:tcPr>
            <w:tcW w:w="2660" w:type="dxa"/>
            <w:hideMark/>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ХІІ.СЛУХАЛИ:</w:t>
            </w:r>
          </w:p>
        </w:tc>
        <w:tc>
          <w:tcPr>
            <w:tcW w:w="6662" w:type="dxa"/>
            <w:hideMark/>
          </w:tcPr>
          <w:p w:rsidR="004F40DC" w:rsidRDefault="00BF5335" w:rsidP="0094567E">
            <w:pPr>
              <w:jc w:val="both"/>
              <w:rPr>
                <w:rFonts w:eastAsia="Calibri"/>
                <w:sz w:val="28"/>
                <w:szCs w:val="28"/>
                <w:lang w:val="uk-UA" w:eastAsia="en-US"/>
              </w:rPr>
            </w:pPr>
            <w:r w:rsidRPr="00264BEA">
              <w:rPr>
                <w:rFonts w:eastAsia="Calibri"/>
                <w:sz w:val="28"/>
                <w:szCs w:val="28"/>
                <w:lang w:val="uk-UA" w:eastAsia="en-US"/>
              </w:rPr>
              <w:t xml:space="preserve">Про </w:t>
            </w:r>
            <w:r w:rsidR="00527422" w:rsidRPr="00264BEA">
              <w:rPr>
                <w:sz w:val="28"/>
                <w:lang w:val="uk-UA"/>
              </w:rPr>
              <w:t xml:space="preserve"> заборону зняття з реєстрації дітей, позбавлених батьківського піклування, без дозволу органу опіки та піклування</w:t>
            </w:r>
            <w:r w:rsidRPr="00264BEA">
              <w:rPr>
                <w:rFonts w:eastAsia="Calibri"/>
                <w:sz w:val="28"/>
                <w:szCs w:val="28"/>
                <w:lang w:val="uk-UA" w:eastAsia="en-US"/>
              </w:rPr>
              <w:t>.</w:t>
            </w:r>
          </w:p>
          <w:p w:rsidR="00CD6792" w:rsidRPr="00264BEA" w:rsidRDefault="00CD6792" w:rsidP="0094567E">
            <w:pPr>
              <w:jc w:val="both"/>
              <w:rPr>
                <w:color w:val="000000" w:themeColor="text1"/>
                <w:sz w:val="28"/>
                <w:szCs w:val="28"/>
                <w:lang w:val="uk-UA"/>
              </w:rPr>
            </w:pP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BF5335" w:rsidP="0094567E">
            <w:pPr>
              <w:jc w:val="both"/>
              <w:rPr>
                <w:color w:val="000000" w:themeColor="text1"/>
                <w:sz w:val="28"/>
                <w:szCs w:val="28"/>
                <w:lang w:val="uk-UA"/>
              </w:rPr>
            </w:pPr>
            <w:r w:rsidRPr="00264BEA">
              <w:rPr>
                <w:b/>
                <w:color w:val="000000" w:themeColor="text1"/>
                <w:sz w:val="28"/>
                <w:szCs w:val="28"/>
                <w:lang w:val="uk-UA"/>
              </w:rPr>
              <w:t>Інформує:</w:t>
            </w:r>
            <w:r w:rsidRPr="00264BEA">
              <w:rPr>
                <w:b/>
                <w:sz w:val="28"/>
                <w:szCs w:val="28"/>
                <w:lang w:val="uk-UA"/>
              </w:rPr>
              <w:t xml:space="preserve"> Наталя КОСОВАН</w:t>
            </w:r>
            <w:r w:rsidRPr="00264BEA">
              <w:rPr>
                <w:sz w:val="28"/>
                <w:szCs w:val="28"/>
                <w:lang w:val="uk-UA"/>
              </w:rPr>
              <w:t xml:space="preserve"> – начальник Служби </w:t>
            </w:r>
            <w:r w:rsidRPr="00264BEA">
              <w:rPr>
                <w:sz w:val="28"/>
                <w:szCs w:val="28"/>
                <w:lang w:val="uk-UA"/>
              </w:rPr>
              <w:lastRenderedPageBreak/>
              <w:t>у справах дітей сільської ради.</w:t>
            </w: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BF5335" w:rsidP="0094567E">
            <w:pPr>
              <w:jc w:val="both"/>
              <w:rPr>
                <w:color w:val="000000" w:themeColor="text1"/>
                <w:sz w:val="28"/>
                <w:szCs w:val="28"/>
                <w:lang w:val="uk-UA"/>
              </w:rPr>
            </w:pPr>
          </w:p>
        </w:tc>
      </w:tr>
      <w:tr w:rsidR="00BF5335" w:rsidRPr="00264BEA" w:rsidTr="003D0CC9">
        <w:tc>
          <w:tcPr>
            <w:tcW w:w="2660" w:type="dxa"/>
          </w:tcPr>
          <w:p w:rsidR="00BF5335" w:rsidRPr="00264BEA" w:rsidRDefault="00BF5335"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BF5335" w:rsidRPr="00264BEA" w:rsidRDefault="004C072A" w:rsidP="004C072A">
            <w:pPr>
              <w:jc w:val="both"/>
              <w:rPr>
                <w:color w:val="000000" w:themeColor="text1"/>
                <w:sz w:val="28"/>
                <w:szCs w:val="28"/>
                <w:lang w:val="uk-UA"/>
              </w:rPr>
            </w:pPr>
            <w:r>
              <w:rPr>
                <w:sz w:val="28"/>
                <w:szCs w:val="28"/>
                <w:lang w:val="uk-UA"/>
              </w:rPr>
              <w:t>Марта ГОЛОВРЯК,</w:t>
            </w:r>
            <w:r w:rsidRPr="00264BEA">
              <w:rPr>
                <w:sz w:val="28"/>
                <w:szCs w:val="28"/>
                <w:lang w:val="uk-UA"/>
              </w:rPr>
              <w:t xml:space="preserve"> Василь КОВАЛЬ, Дмитро МАЦКО, Георгій ОНУЛЯК, Георгій ТИВІЛІК, Ганна ЦІКАЛ,</w:t>
            </w:r>
            <w:r w:rsidRPr="00264BEA">
              <w:rPr>
                <w:color w:val="000000" w:themeColor="text1"/>
                <w:sz w:val="28"/>
                <w:szCs w:val="28"/>
                <w:lang w:val="uk-UA"/>
              </w:rPr>
              <w:t xml:space="preserve"> </w:t>
            </w:r>
            <w:r w:rsidR="007D47B8" w:rsidRPr="00264BEA">
              <w:rPr>
                <w:color w:val="000000" w:themeColor="text1"/>
                <w:sz w:val="28"/>
                <w:szCs w:val="28"/>
                <w:lang w:val="uk-UA"/>
              </w:rPr>
              <w:t>Василь ТОДЕРЕНЧУК.</w:t>
            </w: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BF5335" w:rsidP="0094567E">
            <w:pPr>
              <w:jc w:val="both"/>
              <w:rPr>
                <w:color w:val="000000" w:themeColor="text1"/>
                <w:sz w:val="28"/>
                <w:szCs w:val="28"/>
                <w:lang w:val="uk-UA"/>
              </w:rPr>
            </w:pPr>
          </w:p>
        </w:tc>
      </w:tr>
      <w:tr w:rsidR="00BF5335" w:rsidRPr="00264BEA" w:rsidTr="003D0CC9">
        <w:tc>
          <w:tcPr>
            <w:tcW w:w="9322" w:type="dxa"/>
            <w:gridSpan w:val="2"/>
          </w:tcPr>
          <w:p w:rsidR="00646991" w:rsidRPr="00264BEA" w:rsidRDefault="00646991" w:rsidP="00646991">
            <w:pPr>
              <w:ind w:firstLine="426"/>
              <w:jc w:val="both"/>
              <w:rPr>
                <w:sz w:val="28"/>
                <w:lang w:val="uk-UA"/>
              </w:rPr>
            </w:pPr>
            <w:r w:rsidRPr="00264BEA">
              <w:rPr>
                <w:sz w:val="28"/>
                <w:szCs w:val="28"/>
                <w:lang w:val="uk-UA"/>
              </w:rPr>
              <w:t xml:space="preserve">Керуючись Конституцією України, Житловим кодексом України, Сімейним кодексом України, статтями </w:t>
            </w:r>
            <w:hyperlink r:id="rId9" w:tgtFrame="_top" w:history="1">
              <w:r w:rsidRPr="00264BEA">
                <w:rPr>
                  <w:rStyle w:val="a8"/>
                  <w:color w:val="auto"/>
                  <w:sz w:val="28"/>
                  <w:szCs w:val="28"/>
                  <w:u w:val="none"/>
                  <w:lang w:val="uk-UA"/>
                </w:rPr>
                <w:t>34</w:t>
              </w:r>
            </w:hyperlink>
            <w:r w:rsidRPr="00264BEA">
              <w:rPr>
                <w:sz w:val="28"/>
                <w:szCs w:val="28"/>
                <w:lang w:val="uk-UA"/>
              </w:rPr>
              <w:t>, </w:t>
            </w:r>
            <w:hyperlink r:id="rId10" w:tgtFrame="_top" w:history="1">
              <w:r w:rsidRPr="00264BEA">
                <w:rPr>
                  <w:rStyle w:val="a8"/>
                  <w:color w:val="auto"/>
                  <w:sz w:val="28"/>
                  <w:szCs w:val="28"/>
                  <w:u w:val="none"/>
                  <w:lang w:val="uk-UA"/>
                </w:rPr>
                <w:t>59 Закону України «Про місцеве самоврядування в Україні»</w:t>
              </w:r>
            </w:hyperlink>
            <w:r w:rsidRPr="00264BEA">
              <w:rPr>
                <w:sz w:val="28"/>
                <w:szCs w:val="28"/>
                <w:lang w:val="uk-UA"/>
              </w:rPr>
              <w:t xml:space="preserve">, статтями 7, 11 Закону України «Про охорону дитинства», </w:t>
            </w:r>
            <w:r w:rsidRPr="00264BEA">
              <w:rPr>
                <w:rStyle w:val="rvts7"/>
                <w:color w:val="000000"/>
                <w:sz w:val="28"/>
                <w:szCs w:val="28"/>
                <w:lang w:val="uk-UA"/>
              </w:rPr>
              <w:t xml:space="preserve">Порядком провадження органами опіки та піклування  діяльності, пов’язаної із захистом прав дитини, затвердженого постановою Кабінету Міністрів України від 24.09.2008 р. № 866 «Питання діяльності органів опіки та піклування, пов’язаної із захистом прав дитини» (із змінами), </w:t>
            </w:r>
            <w:r w:rsidRPr="00264BEA">
              <w:rPr>
                <w:sz w:val="28"/>
                <w:lang w:val="uk-UA"/>
              </w:rPr>
              <w:t xml:space="preserve">розглянувши клопотання Служби у справах дітей Великокучурівської сільської ради від 01 липня 2025 року № 268/09-26 </w:t>
            </w:r>
            <w:r w:rsidR="00C6150F" w:rsidRPr="00264BEA">
              <w:rPr>
                <w:sz w:val="28"/>
                <w:lang w:val="uk-UA"/>
              </w:rPr>
              <w:t xml:space="preserve">           </w:t>
            </w:r>
            <w:r w:rsidRPr="00264BEA">
              <w:rPr>
                <w:sz w:val="28"/>
                <w:lang w:val="uk-UA"/>
              </w:rPr>
              <w:t xml:space="preserve">про захист житлових прав дітей, позбавлених батьківського піклування, які мають право користування житлом/майном у Великокучурівській сільській територіальній громаді, (додається), </w:t>
            </w:r>
            <w:r w:rsidRPr="00264BEA">
              <w:rPr>
                <w:sz w:val="28"/>
                <w:szCs w:val="28"/>
                <w:lang w:val="uk-UA"/>
              </w:rPr>
              <w:t xml:space="preserve">як орган опіки та піклування, </w:t>
            </w:r>
          </w:p>
          <w:p w:rsidR="00DB3D1A" w:rsidRPr="00264BEA" w:rsidRDefault="00DB3D1A" w:rsidP="00DB3D1A">
            <w:pPr>
              <w:jc w:val="both"/>
              <w:rPr>
                <w:color w:val="000000" w:themeColor="text1"/>
                <w:sz w:val="28"/>
                <w:szCs w:val="28"/>
                <w:lang w:val="uk-UA"/>
              </w:rPr>
            </w:pPr>
          </w:p>
          <w:p w:rsidR="00DB3D1A" w:rsidRPr="00264BEA" w:rsidRDefault="00DB3D1A" w:rsidP="00DB3D1A">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DB3D1A" w:rsidRPr="00264BEA" w:rsidRDefault="00DB3D1A" w:rsidP="00DB3D1A">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BF5335" w:rsidRPr="00264BEA" w:rsidRDefault="00BF5335" w:rsidP="00BF5335">
            <w:pPr>
              <w:jc w:val="center"/>
              <w:rPr>
                <w:color w:val="FF0000"/>
                <w:sz w:val="28"/>
                <w:szCs w:val="28"/>
                <w:lang w:val="uk-UA"/>
              </w:rPr>
            </w:pP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BF5335" w:rsidP="0094567E">
            <w:pPr>
              <w:jc w:val="both"/>
              <w:rPr>
                <w:color w:val="000000" w:themeColor="text1"/>
                <w:sz w:val="28"/>
                <w:szCs w:val="28"/>
                <w:lang w:val="uk-UA"/>
              </w:rPr>
            </w:pPr>
          </w:p>
        </w:tc>
      </w:tr>
      <w:tr w:rsidR="00BF5335" w:rsidRPr="00264BEA" w:rsidTr="003D0CC9">
        <w:tc>
          <w:tcPr>
            <w:tcW w:w="2660" w:type="dxa"/>
          </w:tcPr>
          <w:p w:rsidR="00BF5335" w:rsidRPr="00264BEA" w:rsidRDefault="00BF5335" w:rsidP="004F40DC">
            <w:pPr>
              <w:rPr>
                <w:b/>
                <w:color w:val="000000" w:themeColor="text1"/>
                <w:sz w:val="28"/>
                <w:szCs w:val="28"/>
                <w:lang w:val="uk-UA"/>
              </w:rPr>
            </w:pPr>
            <w:r w:rsidRPr="00264BEA">
              <w:rPr>
                <w:b/>
                <w:color w:val="000000" w:themeColor="text1"/>
                <w:sz w:val="28"/>
                <w:szCs w:val="28"/>
                <w:lang w:val="uk-UA"/>
              </w:rPr>
              <w:t>ХІІІ.СЛУХАЛИ:</w:t>
            </w:r>
          </w:p>
        </w:tc>
        <w:tc>
          <w:tcPr>
            <w:tcW w:w="6662" w:type="dxa"/>
          </w:tcPr>
          <w:p w:rsidR="00BF5335" w:rsidRDefault="007D47B8" w:rsidP="00172E92">
            <w:pPr>
              <w:jc w:val="both"/>
              <w:rPr>
                <w:rFonts w:eastAsia="Calibri"/>
                <w:sz w:val="28"/>
                <w:szCs w:val="28"/>
                <w:lang w:val="uk-UA" w:eastAsia="en-US"/>
              </w:rPr>
            </w:pPr>
            <w:r w:rsidRPr="00264BEA">
              <w:rPr>
                <w:rFonts w:eastAsia="Calibri"/>
                <w:sz w:val="28"/>
                <w:szCs w:val="28"/>
                <w:lang w:val="uk-UA" w:eastAsia="en-US"/>
              </w:rPr>
              <w:t xml:space="preserve">Про </w:t>
            </w:r>
            <w:r w:rsidR="00172E92" w:rsidRPr="00264BEA">
              <w:rPr>
                <w:sz w:val="28"/>
                <w:szCs w:val="28"/>
                <w:lang w:val="uk-UA"/>
              </w:rPr>
              <w:t xml:space="preserve">встановлення піклування над дитиною, позбавленою батьківського піклування, </w:t>
            </w:r>
            <w:r w:rsidR="00C131B0">
              <w:rPr>
                <w:sz w:val="28"/>
                <w:szCs w:val="28"/>
                <w:lang w:val="uk-UA"/>
              </w:rPr>
              <w:t>*</w:t>
            </w:r>
            <w:r w:rsidR="00172E92" w:rsidRPr="00264BEA">
              <w:rPr>
                <w:sz w:val="28"/>
                <w:szCs w:val="28"/>
                <w:lang w:val="uk-UA"/>
              </w:rPr>
              <w:t>, 08 лютого 2010 року народження</w:t>
            </w:r>
            <w:r w:rsidRPr="00264BEA">
              <w:rPr>
                <w:rFonts w:eastAsia="Calibri"/>
                <w:sz w:val="28"/>
                <w:szCs w:val="28"/>
                <w:lang w:val="uk-UA" w:eastAsia="en-US"/>
              </w:rPr>
              <w:t>.</w:t>
            </w:r>
          </w:p>
          <w:p w:rsidR="00CD6792" w:rsidRPr="00264BEA" w:rsidRDefault="00CD6792" w:rsidP="00172E92">
            <w:pPr>
              <w:jc w:val="both"/>
              <w:rPr>
                <w:color w:val="000000" w:themeColor="text1"/>
                <w:sz w:val="28"/>
                <w:szCs w:val="28"/>
                <w:lang w:val="uk-UA"/>
              </w:rPr>
            </w:pP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7D47B8" w:rsidP="0094567E">
            <w:pPr>
              <w:jc w:val="both"/>
              <w:rPr>
                <w:color w:val="000000" w:themeColor="text1"/>
                <w:sz w:val="28"/>
                <w:szCs w:val="28"/>
                <w:lang w:val="uk-UA"/>
              </w:rPr>
            </w:pPr>
            <w:r w:rsidRPr="00264BEA">
              <w:rPr>
                <w:b/>
                <w:color w:val="000000" w:themeColor="text1"/>
                <w:sz w:val="28"/>
                <w:szCs w:val="28"/>
                <w:lang w:val="uk-UA"/>
              </w:rPr>
              <w:t>Інформує:</w:t>
            </w:r>
            <w:r w:rsidRPr="00264BEA">
              <w:rPr>
                <w:b/>
                <w:sz w:val="28"/>
                <w:szCs w:val="28"/>
                <w:lang w:val="uk-UA"/>
              </w:rPr>
              <w:t xml:space="preserve"> Наталя КОСОВАН</w:t>
            </w:r>
            <w:r w:rsidRPr="00264BEA">
              <w:rPr>
                <w:sz w:val="28"/>
                <w:szCs w:val="28"/>
                <w:lang w:val="uk-UA"/>
              </w:rPr>
              <w:t xml:space="preserve"> – начальник Служби у справах дітей сільської ради.</w:t>
            </w:r>
          </w:p>
        </w:tc>
      </w:tr>
      <w:tr w:rsidR="00BF5335" w:rsidRPr="00264BEA" w:rsidTr="003D0CC9">
        <w:tc>
          <w:tcPr>
            <w:tcW w:w="2660" w:type="dxa"/>
          </w:tcPr>
          <w:p w:rsidR="00BF5335" w:rsidRPr="00264BEA" w:rsidRDefault="00BF5335" w:rsidP="004F40DC">
            <w:pPr>
              <w:rPr>
                <w:b/>
                <w:color w:val="000000" w:themeColor="text1"/>
                <w:sz w:val="28"/>
                <w:szCs w:val="28"/>
                <w:lang w:val="uk-UA"/>
              </w:rPr>
            </w:pPr>
          </w:p>
        </w:tc>
        <w:tc>
          <w:tcPr>
            <w:tcW w:w="6662" w:type="dxa"/>
          </w:tcPr>
          <w:p w:rsidR="00BF5335" w:rsidRPr="00264BEA" w:rsidRDefault="00BF5335" w:rsidP="0094567E">
            <w:pPr>
              <w:jc w:val="both"/>
              <w:rPr>
                <w:color w:val="000000" w:themeColor="text1"/>
                <w:sz w:val="28"/>
                <w:szCs w:val="28"/>
                <w:lang w:val="uk-UA"/>
              </w:rPr>
            </w:pPr>
          </w:p>
        </w:tc>
      </w:tr>
      <w:tr w:rsidR="007D47B8" w:rsidRPr="00264BEA" w:rsidTr="003D0CC9">
        <w:tc>
          <w:tcPr>
            <w:tcW w:w="2660" w:type="dxa"/>
          </w:tcPr>
          <w:p w:rsidR="007D47B8" w:rsidRPr="00264BEA" w:rsidRDefault="007D47B8"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7D47B8" w:rsidRPr="00264BEA" w:rsidRDefault="004C072A" w:rsidP="004C072A">
            <w:pPr>
              <w:jc w:val="both"/>
              <w:rPr>
                <w:color w:val="000000" w:themeColor="text1"/>
                <w:sz w:val="28"/>
                <w:szCs w:val="28"/>
                <w:lang w:val="uk-UA"/>
              </w:rPr>
            </w:pPr>
            <w:r w:rsidRPr="00264BEA">
              <w:rPr>
                <w:sz w:val="28"/>
                <w:szCs w:val="28"/>
                <w:lang w:val="uk-UA"/>
              </w:rPr>
              <w:t>Георгій ОНУЛЯК, Георгій ТИВІЛІК, Наталя БАЛАВЛЮК, Дмитро МАЦКО, Ганна ЦІКАЛ,  Василь ЯЦКО</w:t>
            </w:r>
            <w:r>
              <w:rPr>
                <w:sz w:val="28"/>
                <w:szCs w:val="28"/>
                <w:lang w:val="uk-UA"/>
              </w:rPr>
              <w:t>,</w:t>
            </w:r>
            <w:r w:rsidRPr="00264BEA">
              <w:rPr>
                <w:color w:val="000000" w:themeColor="text1"/>
                <w:sz w:val="28"/>
                <w:szCs w:val="28"/>
                <w:lang w:val="uk-UA"/>
              </w:rPr>
              <w:t xml:space="preserve"> </w:t>
            </w:r>
            <w:r w:rsidR="007D47B8" w:rsidRPr="00264BEA">
              <w:rPr>
                <w:color w:val="000000" w:themeColor="text1"/>
                <w:sz w:val="28"/>
                <w:szCs w:val="28"/>
                <w:lang w:val="uk-UA"/>
              </w:rPr>
              <w:t>Василь ТОДЕРЕНЧУК.</w:t>
            </w:r>
          </w:p>
        </w:tc>
      </w:tr>
      <w:tr w:rsidR="007D47B8" w:rsidRPr="00264BEA" w:rsidTr="003D0CC9">
        <w:tc>
          <w:tcPr>
            <w:tcW w:w="2660" w:type="dxa"/>
          </w:tcPr>
          <w:p w:rsidR="007D47B8" w:rsidRPr="00264BEA" w:rsidRDefault="007D47B8" w:rsidP="004F40DC">
            <w:pPr>
              <w:rPr>
                <w:b/>
                <w:color w:val="000000" w:themeColor="text1"/>
                <w:sz w:val="28"/>
                <w:szCs w:val="28"/>
                <w:lang w:val="uk-UA"/>
              </w:rPr>
            </w:pPr>
          </w:p>
        </w:tc>
        <w:tc>
          <w:tcPr>
            <w:tcW w:w="6662" w:type="dxa"/>
          </w:tcPr>
          <w:p w:rsidR="007D47B8" w:rsidRPr="00264BEA" w:rsidRDefault="007D47B8" w:rsidP="0094567E">
            <w:pPr>
              <w:jc w:val="both"/>
              <w:rPr>
                <w:color w:val="000000" w:themeColor="text1"/>
                <w:sz w:val="28"/>
                <w:szCs w:val="28"/>
                <w:lang w:val="uk-UA"/>
              </w:rPr>
            </w:pPr>
          </w:p>
        </w:tc>
      </w:tr>
      <w:tr w:rsidR="007D47B8" w:rsidRPr="00264BEA" w:rsidTr="003D0CC9">
        <w:tc>
          <w:tcPr>
            <w:tcW w:w="9322" w:type="dxa"/>
            <w:gridSpan w:val="2"/>
          </w:tcPr>
          <w:p w:rsidR="009F692E" w:rsidRPr="00264BEA" w:rsidRDefault="009F692E" w:rsidP="009F692E">
            <w:pPr>
              <w:ind w:firstLine="426"/>
              <w:jc w:val="both"/>
              <w:rPr>
                <w:sz w:val="28"/>
                <w:szCs w:val="28"/>
                <w:lang w:val="uk-UA"/>
              </w:rPr>
            </w:pPr>
            <w:r w:rsidRPr="00264BEA">
              <w:rPr>
                <w:sz w:val="28"/>
                <w:szCs w:val="28"/>
                <w:lang w:val="uk-UA"/>
              </w:rPr>
              <w:t xml:space="preserve">Керуючись </w:t>
            </w:r>
            <w:r w:rsidRPr="00264BEA">
              <w:rPr>
                <w:sz w:val="28"/>
                <w:lang w:val="uk-UA"/>
              </w:rPr>
              <w:t xml:space="preserve">статтями 243, 244, 246, 247, 249 </w:t>
            </w:r>
            <w:r w:rsidRPr="00264BEA">
              <w:rPr>
                <w:sz w:val="28"/>
                <w:szCs w:val="28"/>
                <w:lang w:val="uk-UA"/>
              </w:rPr>
              <w:t xml:space="preserve">Сімейного кодексу України, </w:t>
            </w:r>
            <w:r w:rsidRPr="00264BEA">
              <w:rPr>
                <w:sz w:val="28"/>
                <w:lang w:val="uk-UA"/>
              </w:rPr>
              <w:t xml:space="preserve">статтями 55, 56, 58,  61 – 63, 67 Цивільного кодексу України, </w:t>
            </w:r>
            <w:r w:rsidRPr="00264BEA">
              <w:rPr>
                <w:sz w:val="28"/>
                <w:szCs w:val="28"/>
                <w:lang w:val="uk-UA"/>
              </w:rPr>
              <w:t xml:space="preserve">підпунктом 4 пункту б частини 1 статті 34, статтею 59 Закону України «Про місцеве самоврядування в Україні», </w:t>
            </w:r>
            <w:r w:rsidRPr="00264BEA">
              <w:rPr>
                <w:sz w:val="28"/>
                <w:lang w:val="uk-UA"/>
              </w:rPr>
              <w:t xml:space="preserve">Законом України «Про забезпечення організаційно-правових умов соціального захисту дітей-сиріт та дітей, позбавлених батьківського піклування», </w:t>
            </w:r>
            <w:r w:rsidRPr="00264BEA">
              <w:rPr>
                <w:sz w:val="28"/>
                <w:szCs w:val="28"/>
                <w:lang w:val="uk-UA"/>
              </w:rPr>
              <w:t xml:space="preserve">пунктами </w:t>
            </w:r>
            <w:r w:rsidRPr="00264BEA">
              <w:rPr>
                <w:sz w:val="28"/>
                <w:lang w:val="uk-UA"/>
              </w:rPr>
              <w:t xml:space="preserve">24, 35,  37, 39, 40-44, 46-48,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(із змінами), </w:t>
            </w:r>
            <w:r w:rsidRPr="00264BEA">
              <w:rPr>
                <w:sz w:val="28"/>
                <w:szCs w:val="28"/>
                <w:lang w:val="uk-UA"/>
              </w:rPr>
              <w:t xml:space="preserve">  враховуючи рішення </w:t>
            </w:r>
            <w:r w:rsidRPr="00264BEA">
              <w:rPr>
                <w:sz w:val="28"/>
                <w:lang w:val="uk-UA"/>
              </w:rPr>
              <w:t>виконавчого комітету Великокучурівської сільської ради від 11 червня 2025 року № 138</w:t>
            </w:r>
            <w:r w:rsidRPr="00264BEA">
              <w:rPr>
                <w:sz w:val="28"/>
                <w:szCs w:val="28"/>
                <w:lang w:val="uk-UA"/>
              </w:rPr>
              <w:t xml:space="preserve">, рішення комісії з питань захисту прав </w:t>
            </w:r>
            <w:r w:rsidRPr="00264BEA">
              <w:rPr>
                <w:sz w:val="28"/>
                <w:szCs w:val="28"/>
                <w:lang w:val="uk-UA"/>
              </w:rPr>
              <w:lastRenderedPageBreak/>
              <w:t>дитини при виконавчому комітеті Великокучурівської сільської ради від    04 липня 2025 року № 55-10/2025 (додається), з метою забезпечення належних умов для зростання в сімейному оточенні дитини, позбавленої  батьківського піклування, як орган  опіки та піклування,</w:t>
            </w:r>
          </w:p>
          <w:p w:rsidR="00405B75" w:rsidRPr="00264BEA" w:rsidRDefault="00405B75" w:rsidP="00405B75">
            <w:pPr>
              <w:jc w:val="center"/>
              <w:rPr>
                <w:b/>
                <w:color w:val="000000" w:themeColor="text1"/>
                <w:sz w:val="28"/>
                <w:szCs w:val="28"/>
                <w:lang w:val="uk-UA"/>
              </w:rPr>
            </w:pPr>
          </w:p>
          <w:p w:rsidR="00405B75" w:rsidRPr="00264BEA" w:rsidRDefault="00405B75" w:rsidP="00405B75">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405B75" w:rsidRPr="00264BEA" w:rsidRDefault="00405B75" w:rsidP="00405B75">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7D47B8" w:rsidRPr="00264BEA" w:rsidRDefault="00405B75" w:rsidP="007D47B8">
            <w:pPr>
              <w:jc w:val="center"/>
              <w:rPr>
                <w:color w:val="000000" w:themeColor="text1"/>
                <w:sz w:val="28"/>
                <w:szCs w:val="28"/>
                <w:lang w:val="uk-UA"/>
              </w:rPr>
            </w:pPr>
            <w:r w:rsidRPr="00264BEA">
              <w:rPr>
                <w:color w:val="FF0000"/>
                <w:sz w:val="28"/>
                <w:szCs w:val="28"/>
                <w:lang w:val="uk-UA"/>
              </w:rPr>
              <w:t xml:space="preserve"> </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color w:val="000000" w:themeColor="text1"/>
                <w:sz w:val="28"/>
                <w:szCs w:val="28"/>
                <w:lang w:val="uk-UA"/>
              </w:rPr>
            </w:pPr>
          </w:p>
        </w:tc>
      </w:tr>
      <w:tr w:rsidR="007D47B8" w:rsidRPr="00264BEA" w:rsidTr="003D0CC9">
        <w:tc>
          <w:tcPr>
            <w:tcW w:w="2660" w:type="dxa"/>
          </w:tcPr>
          <w:p w:rsidR="007D47B8" w:rsidRPr="00264BEA" w:rsidRDefault="007D47B8" w:rsidP="004F40DC">
            <w:pPr>
              <w:rPr>
                <w:b/>
                <w:color w:val="000000" w:themeColor="text1"/>
                <w:sz w:val="28"/>
                <w:szCs w:val="28"/>
                <w:lang w:val="uk-UA"/>
              </w:rPr>
            </w:pPr>
            <w:r w:rsidRPr="00264BEA">
              <w:rPr>
                <w:b/>
                <w:color w:val="000000" w:themeColor="text1"/>
                <w:sz w:val="28"/>
                <w:szCs w:val="28"/>
                <w:lang w:val="uk-UA"/>
              </w:rPr>
              <w:t>ХІV.СЛУХАЛИ:</w:t>
            </w:r>
          </w:p>
        </w:tc>
        <w:tc>
          <w:tcPr>
            <w:tcW w:w="6662" w:type="dxa"/>
          </w:tcPr>
          <w:p w:rsidR="007D47B8" w:rsidRDefault="007D47B8" w:rsidP="004F40DC">
            <w:pPr>
              <w:jc w:val="both"/>
              <w:rPr>
                <w:rFonts w:eastAsia="Calibri"/>
                <w:sz w:val="28"/>
                <w:szCs w:val="28"/>
                <w:lang w:val="uk-UA" w:eastAsia="en-US"/>
              </w:rPr>
            </w:pPr>
            <w:r w:rsidRPr="00264BEA">
              <w:rPr>
                <w:rFonts w:eastAsia="Calibri"/>
                <w:sz w:val="28"/>
                <w:szCs w:val="28"/>
                <w:lang w:val="uk-UA" w:eastAsia="en-US"/>
              </w:rPr>
              <w:t xml:space="preserve">Про </w:t>
            </w:r>
            <w:r w:rsidR="00863D61" w:rsidRPr="00264BEA">
              <w:rPr>
                <w:sz w:val="28"/>
                <w:szCs w:val="28"/>
                <w:lang w:val="uk-UA"/>
              </w:rPr>
              <w:t xml:space="preserve"> затвердження розпорядження сільського голови від 27 червня 2025 року №187 «Про влаштування дитини до сім’ї патронатного вихователя Колесник Лариси Миколаївни</w:t>
            </w:r>
            <w:r w:rsidR="00043B9C" w:rsidRPr="00264BEA">
              <w:rPr>
                <w:sz w:val="28"/>
                <w:szCs w:val="28"/>
                <w:lang w:val="uk-UA"/>
              </w:rPr>
              <w:t>,</w:t>
            </w:r>
            <w:r w:rsidR="00863D61" w:rsidRPr="00264BEA">
              <w:rPr>
                <w:sz w:val="28"/>
                <w:szCs w:val="28"/>
                <w:lang w:val="uk-UA"/>
              </w:rPr>
              <w:t xml:space="preserve"> 02 травня 1973 року народження»</w:t>
            </w:r>
            <w:r w:rsidRPr="00264BEA">
              <w:rPr>
                <w:rFonts w:eastAsia="Calibri"/>
                <w:sz w:val="28"/>
                <w:szCs w:val="28"/>
                <w:lang w:val="uk-UA" w:eastAsia="en-US"/>
              </w:rPr>
              <w:t>.</w:t>
            </w:r>
          </w:p>
          <w:p w:rsidR="00CD6792" w:rsidRPr="00264BEA" w:rsidRDefault="00CD6792" w:rsidP="004F40DC">
            <w:pPr>
              <w:jc w:val="both"/>
              <w:rPr>
                <w:color w:val="000000" w:themeColor="text1"/>
                <w:sz w:val="28"/>
                <w:szCs w:val="28"/>
                <w:lang w:val="uk-UA"/>
              </w:rPr>
            </w:pPr>
          </w:p>
        </w:tc>
      </w:tr>
      <w:tr w:rsidR="007D47B8" w:rsidRPr="00264BEA" w:rsidTr="003D0CC9">
        <w:tc>
          <w:tcPr>
            <w:tcW w:w="2660" w:type="dxa"/>
          </w:tcPr>
          <w:p w:rsidR="007D47B8" w:rsidRPr="00264BEA" w:rsidRDefault="007D47B8" w:rsidP="004F40DC">
            <w:pPr>
              <w:rPr>
                <w:b/>
                <w:color w:val="000000" w:themeColor="text1"/>
                <w:sz w:val="28"/>
                <w:szCs w:val="28"/>
                <w:lang w:val="uk-UA"/>
              </w:rPr>
            </w:pPr>
          </w:p>
        </w:tc>
        <w:tc>
          <w:tcPr>
            <w:tcW w:w="6662" w:type="dxa"/>
          </w:tcPr>
          <w:p w:rsidR="007D47B8" w:rsidRPr="00264BEA" w:rsidRDefault="007D47B8" w:rsidP="00AC0582">
            <w:pPr>
              <w:jc w:val="both"/>
              <w:rPr>
                <w:rFonts w:eastAsia="Calibri"/>
                <w:sz w:val="28"/>
                <w:szCs w:val="28"/>
                <w:lang w:val="uk-UA" w:eastAsia="en-US"/>
              </w:rPr>
            </w:pPr>
            <w:r w:rsidRPr="00264BEA">
              <w:rPr>
                <w:b/>
                <w:color w:val="000000" w:themeColor="text1"/>
                <w:sz w:val="28"/>
                <w:szCs w:val="28"/>
                <w:lang w:val="uk-UA"/>
              </w:rPr>
              <w:t>Інформує:</w:t>
            </w:r>
            <w:r w:rsidRPr="00264BEA">
              <w:rPr>
                <w:b/>
                <w:sz w:val="28"/>
                <w:szCs w:val="28"/>
                <w:lang w:val="uk-UA"/>
              </w:rPr>
              <w:t xml:space="preserve"> </w:t>
            </w:r>
            <w:r w:rsidR="00AC0582" w:rsidRPr="00264BEA">
              <w:rPr>
                <w:b/>
                <w:sz w:val="28"/>
                <w:szCs w:val="28"/>
                <w:lang w:val="uk-UA"/>
              </w:rPr>
              <w:t>Ірина КРАСОВСЬКА</w:t>
            </w:r>
            <w:r w:rsidR="00AC0582" w:rsidRPr="00264BEA">
              <w:rPr>
                <w:sz w:val="28"/>
                <w:szCs w:val="28"/>
                <w:lang w:val="uk-UA"/>
              </w:rPr>
              <w:t xml:space="preserve"> </w:t>
            </w:r>
            <w:r w:rsidRPr="00264BEA">
              <w:rPr>
                <w:sz w:val="28"/>
                <w:szCs w:val="28"/>
                <w:lang w:val="uk-UA"/>
              </w:rPr>
              <w:t xml:space="preserve">– начальник </w:t>
            </w:r>
            <w:r w:rsidR="008C25BF" w:rsidRPr="00264BEA">
              <w:rPr>
                <w:sz w:val="28"/>
                <w:szCs w:val="28"/>
                <w:lang w:val="uk-UA"/>
              </w:rPr>
              <w:t xml:space="preserve"> організаційно-юридичного відділу </w:t>
            </w:r>
            <w:r w:rsidRPr="00264BEA">
              <w:rPr>
                <w:sz w:val="28"/>
                <w:szCs w:val="28"/>
                <w:lang w:val="uk-UA"/>
              </w:rPr>
              <w:t>сільської ради.</w:t>
            </w:r>
          </w:p>
        </w:tc>
      </w:tr>
      <w:tr w:rsidR="007D47B8" w:rsidRPr="00264BEA" w:rsidTr="003D0CC9">
        <w:tc>
          <w:tcPr>
            <w:tcW w:w="2660" w:type="dxa"/>
          </w:tcPr>
          <w:p w:rsidR="007D47B8" w:rsidRPr="00264BEA" w:rsidRDefault="007D47B8" w:rsidP="004F40DC">
            <w:pPr>
              <w:rPr>
                <w:b/>
                <w:color w:val="000000" w:themeColor="text1"/>
                <w:sz w:val="28"/>
                <w:szCs w:val="28"/>
                <w:lang w:val="uk-UA"/>
              </w:rPr>
            </w:pPr>
          </w:p>
        </w:tc>
        <w:tc>
          <w:tcPr>
            <w:tcW w:w="6662" w:type="dxa"/>
          </w:tcPr>
          <w:p w:rsidR="007D47B8" w:rsidRPr="00264BEA" w:rsidRDefault="007D47B8" w:rsidP="004F40DC">
            <w:pPr>
              <w:jc w:val="both"/>
              <w:rPr>
                <w:b/>
                <w:color w:val="000000" w:themeColor="text1"/>
                <w:sz w:val="28"/>
                <w:szCs w:val="28"/>
                <w:lang w:val="uk-UA"/>
              </w:rPr>
            </w:pPr>
          </w:p>
        </w:tc>
      </w:tr>
      <w:tr w:rsidR="007D47B8" w:rsidRPr="00264BEA" w:rsidTr="003D0CC9">
        <w:tc>
          <w:tcPr>
            <w:tcW w:w="2660" w:type="dxa"/>
          </w:tcPr>
          <w:p w:rsidR="007D47B8" w:rsidRPr="00264BEA" w:rsidRDefault="007D47B8" w:rsidP="004F40DC">
            <w:pPr>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7D47B8" w:rsidRPr="00264BEA" w:rsidRDefault="004C072A" w:rsidP="004C072A">
            <w:pPr>
              <w:jc w:val="both"/>
              <w:rPr>
                <w:b/>
                <w:color w:val="000000" w:themeColor="text1"/>
                <w:sz w:val="28"/>
                <w:szCs w:val="28"/>
                <w:lang w:val="uk-UA"/>
              </w:rPr>
            </w:pPr>
            <w:r w:rsidRPr="00264BEA">
              <w:rPr>
                <w:sz w:val="28"/>
                <w:szCs w:val="28"/>
                <w:lang w:val="uk-UA"/>
              </w:rPr>
              <w:t>Марта ГОЛОВРЯК, Наталя БАЛАВЛЮК</w:t>
            </w:r>
            <w:r>
              <w:rPr>
                <w:sz w:val="28"/>
                <w:szCs w:val="28"/>
                <w:lang w:val="uk-UA"/>
              </w:rPr>
              <w:t>,</w:t>
            </w:r>
            <w:r w:rsidRPr="00264BEA">
              <w:rPr>
                <w:sz w:val="28"/>
                <w:szCs w:val="28"/>
                <w:lang w:val="uk-UA"/>
              </w:rPr>
              <w:t xml:space="preserve"> Дмитро </w:t>
            </w:r>
            <w:r>
              <w:rPr>
                <w:sz w:val="28"/>
                <w:szCs w:val="28"/>
                <w:lang w:val="uk-UA"/>
              </w:rPr>
              <w:t>МАЦКО,</w:t>
            </w:r>
            <w:r w:rsidRPr="00264BEA">
              <w:rPr>
                <w:sz w:val="28"/>
                <w:szCs w:val="28"/>
                <w:lang w:val="uk-UA"/>
              </w:rPr>
              <w:t xml:space="preserve"> Георгій ТИВІЛІК, Ганна ЦІКАЛ, Дмитро ЦУРКАН, </w:t>
            </w:r>
            <w:r w:rsidRPr="00264BEA">
              <w:rPr>
                <w:color w:val="000000" w:themeColor="text1"/>
                <w:sz w:val="28"/>
                <w:szCs w:val="28"/>
                <w:lang w:val="uk-UA"/>
              </w:rPr>
              <w:t xml:space="preserve"> Марія ЦУРКАН</w:t>
            </w:r>
            <w:r>
              <w:rPr>
                <w:color w:val="000000" w:themeColor="text1"/>
                <w:sz w:val="28"/>
                <w:szCs w:val="28"/>
                <w:lang w:val="uk-UA"/>
              </w:rPr>
              <w:t>,</w:t>
            </w:r>
            <w:r w:rsidRPr="00264BEA">
              <w:rPr>
                <w:color w:val="000000" w:themeColor="text1"/>
                <w:sz w:val="28"/>
                <w:szCs w:val="28"/>
                <w:lang w:val="uk-UA"/>
              </w:rPr>
              <w:t xml:space="preserve"> </w:t>
            </w:r>
            <w:r w:rsidR="007D47B8" w:rsidRPr="00264BEA">
              <w:rPr>
                <w:color w:val="000000" w:themeColor="text1"/>
                <w:sz w:val="28"/>
                <w:szCs w:val="28"/>
                <w:lang w:val="uk-UA"/>
              </w:rPr>
              <w:t>Василь ТОДЕРЕНЧУК.</w:t>
            </w:r>
          </w:p>
        </w:tc>
      </w:tr>
      <w:tr w:rsidR="007D47B8" w:rsidRPr="00264BEA" w:rsidTr="003D0CC9">
        <w:tc>
          <w:tcPr>
            <w:tcW w:w="2660" w:type="dxa"/>
          </w:tcPr>
          <w:p w:rsidR="007D47B8" w:rsidRPr="00264BEA" w:rsidRDefault="007D47B8" w:rsidP="004F40DC">
            <w:pPr>
              <w:rPr>
                <w:b/>
                <w:color w:val="000000" w:themeColor="text1"/>
                <w:sz w:val="28"/>
                <w:szCs w:val="28"/>
                <w:lang w:val="uk-UA"/>
              </w:rPr>
            </w:pPr>
          </w:p>
        </w:tc>
        <w:tc>
          <w:tcPr>
            <w:tcW w:w="6662" w:type="dxa"/>
          </w:tcPr>
          <w:p w:rsidR="007D47B8" w:rsidRPr="00264BEA" w:rsidRDefault="007D47B8" w:rsidP="004F40DC">
            <w:pPr>
              <w:jc w:val="both"/>
              <w:rPr>
                <w:color w:val="000000" w:themeColor="text1"/>
                <w:sz w:val="28"/>
                <w:szCs w:val="28"/>
                <w:lang w:val="uk-UA"/>
              </w:rPr>
            </w:pPr>
          </w:p>
        </w:tc>
      </w:tr>
      <w:tr w:rsidR="007D47B8" w:rsidRPr="00264BEA" w:rsidTr="003D0CC9">
        <w:tc>
          <w:tcPr>
            <w:tcW w:w="9322" w:type="dxa"/>
            <w:gridSpan w:val="2"/>
          </w:tcPr>
          <w:p w:rsidR="00E953B2" w:rsidRPr="00264BEA" w:rsidRDefault="00E953B2" w:rsidP="00E953B2">
            <w:pPr>
              <w:tabs>
                <w:tab w:val="left" w:pos="284"/>
              </w:tabs>
              <w:ind w:firstLine="426"/>
              <w:jc w:val="both"/>
              <w:rPr>
                <w:bCs/>
                <w:sz w:val="28"/>
                <w:szCs w:val="28"/>
                <w:lang w:val="uk-UA"/>
              </w:rPr>
            </w:pPr>
            <w:r w:rsidRPr="00264BEA">
              <w:rPr>
                <w:sz w:val="28"/>
                <w:szCs w:val="28"/>
                <w:lang w:val="uk-UA"/>
              </w:rPr>
              <w:t>Відповідно до статей 34, 42, 59</w:t>
            </w:r>
            <w:r w:rsidRPr="00264BEA">
              <w:rPr>
                <w:bCs/>
                <w:sz w:val="28"/>
                <w:szCs w:val="28"/>
                <w:lang w:val="uk-UA"/>
              </w:rPr>
              <w:t xml:space="preserve"> Закону України «Про місце самоврядування в Україні», враховуючи повноваження, які надані сільському голові про прийняття розпоряджень, </w:t>
            </w:r>
            <w:r w:rsidRPr="00264BEA">
              <w:rPr>
                <w:sz w:val="28"/>
                <w:szCs w:val="28"/>
                <w:lang w:val="uk-UA"/>
              </w:rPr>
              <w:t xml:space="preserve">з метою забезпечення найкращих інтересів дитини, </w:t>
            </w:r>
            <w:r w:rsidRPr="00264BEA">
              <w:rPr>
                <w:bCs/>
                <w:sz w:val="28"/>
                <w:szCs w:val="28"/>
                <w:lang w:val="uk-UA"/>
              </w:rPr>
              <w:t xml:space="preserve"> </w:t>
            </w:r>
          </w:p>
          <w:p w:rsidR="00E953B2" w:rsidRPr="00264BEA" w:rsidRDefault="00E953B2" w:rsidP="00E953B2">
            <w:pPr>
              <w:jc w:val="center"/>
              <w:rPr>
                <w:b/>
                <w:color w:val="000000" w:themeColor="text1"/>
                <w:sz w:val="28"/>
                <w:szCs w:val="28"/>
                <w:lang w:val="uk-UA"/>
              </w:rPr>
            </w:pPr>
          </w:p>
          <w:p w:rsidR="00E953B2" w:rsidRPr="00264BEA" w:rsidRDefault="00E953B2" w:rsidP="00E953B2">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E953B2" w:rsidRPr="00264BEA" w:rsidRDefault="00E953B2" w:rsidP="00E953B2">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7D47B8" w:rsidRPr="00264BEA" w:rsidRDefault="007D47B8" w:rsidP="007D47B8">
            <w:pPr>
              <w:jc w:val="center"/>
              <w:rPr>
                <w:color w:val="FF0000"/>
                <w:sz w:val="28"/>
                <w:szCs w:val="28"/>
                <w:lang w:val="uk-UA"/>
              </w:rPr>
            </w:pPr>
          </w:p>
        </w:tc>
      </w:tr>
      <w:tr w:rsidR="007D47B8" w:rsidRPr="00264BEA" w:rsidTr="003D0CC9">
        <w:tc>
          <w:tcPr>
            <w:tcW w:w="2660" w:type="dxa"/>
          </w:tcPr>
          <w:p w:rsidR="007D47B8" w:rsidRPr="00264BEA" w:rsidRDefault="007D47B8" w:rsidP="004F40DC">
            <w:pPr>
              <w:rPr>
                <w:b/>
                <w:color w:val="000000" w:themeColor="text1"/>
                <w:sz w:val="28"/>
                <w:szCs w:val="28"/>
                <w:lang w:val="uk-UA"/>
              </w:rPr>
            </w:pPr>
          </w:p>
        </w:tc>
        <w:tc>
          <w:tcPr>
            <w:tcW w:w="6662" w:type="dxa"/>
          </w:tcPr>
          <w:p w:rsidR="007D47B8" w:rsidRPr="00264BEA" w:rsidRDefault="007D47B8" w:rsidP="004F40DC">
            <w:pPr>
              <w:jc w:val="both"/>
              <w:rPr>
                <w:color w:val="000000" w:themeColor="text1"/>
                <w:sz w:val="28"/>
                <w:szCs w:val="28"/>
                <w:lang w:val="uk-UA"/>
              </w:rPr>
            </w:pPr>
          </w:p>
        </w:tc>
      </w:tr>
      <w:tr w:rsidR="00A7738B" w:rsidRPr="00264BEA" w:rsidTr="003D0CC9">
        <w:tc>
          <w:tcPr>
            <w:tcW w:w="2660" w:type="dxa"/>
          </w:tcPr>
          <w:p w:rsidR="00A7738B" w:rsidRPr="00264BEA" w:rsidRDefault="00A7738B" w:rsidP="00A7738B">
            <w:pPr>
              <w:rPr>
                <w:b/>
                <w:color w:val="000000" w:themeColor="text1"/>
                <w:sz w:val="28"/>
                <w:szCs w:val="28"/>
                <w:lang w:val="uk-UA"/>
              </w:rPr>
            </w:pPr>
            <w:r w:rsidRPr="00264BEA">
              <w:rPr>
                <w:b/>
                <w:color w:val="000000" w:themeColor="text1"/>
                <w:sz w:val="28"/>
                <w:szCs w:val="28"/>
                <w:lang w:val="uk-UA"/>
              </w:rPr>
              <w:t>ХV.СЛУХАЛИ:</w:t>
            </w:r>
          </w:p>
        </w:tc>
        <w:tc>
          <w:tcPr>
            <w:tcW w:w="6662" w:type="dxa"/>
          </w:tcPr>
          <w:p w:rsidR="00A7738B" w:rsidRPr="00264BEA" w:rsidRDefault="00A7738B" w:rsidP="00E87505">
            <w:pPr>
              <w:jc w:val="both"/>
              <w:rPr>
                <w:color w:val="000000" w:themeColor="text1"/>
                <w:sz w:val="28"/>
                <w:szCs w:val="28"/>
                <w:lang w:val="uk-UA"/>
              </w:rPr>
            </w:pPr>
            <w:r w:rsidRPr="00264BEA">
              <w:rPr>
                <w:sz w:val="28"/>
                <w:szCs w:val="28"/>
                <w:lang w:val="uk-UA"/>
              </w:rPr>
              <w:t xml:space="preserve">Про </w:t>
            </w:r>
            <w:r w:rsidR="00E87505" w:rsidRPr="00264BEA">
              <w:rPr>
                <w:sz w:val="28"/>
                <w:szCs w:val="28"/>
                <w:lang w:val="uk-UA"/>
              </w:rPr>
              <w:t>хід виконання Плану основних заходів цивільного захисту Великокучурівської сільської ради Чернівецького району Чернівецької області за І півріччя 2025 року</w:t>
            </w:r>
            <w:r w:rsidRPr="00264BEA">
              <w:rPr>
                <w:sz w:val="28"/>
                <w:szCs w:val="28"/>
                <w:lang w:val="uk-UA"/>
              </w:rPr>
              <w:t>.</w:t>
            </w:r>
          </w:p>
        </w:tc>
      </w:tr>
      <w:tr w:rsidR="00A7738B" w:rsidRPr="00264BEA" w:rsidTr="003D0CC9">
        <w:tc>
          <w:tcPr>
            <w:tcW w:w="2660" w:type="dxa"/>
          </w:tcPr>
          <w:p w:rsidR="00A7738B" w:rsidRPr="00264BEA" w:rsidRDefault="00A7738B" w:rsidP="004F40DC">
            <w:pPr>
              <w:rPr>
                <w:b/>
                <w:color w:val="000000" w:themeColor="text1"/>
                <w:sz w:val="28"/>
                <w:szCs w:val="28"/>
                <w:lang w:val="uk-UA"/>
              </w:rPr>
            </w:pPr>
          </w:p>
        </w:tc>
        <w:tc>
          <w:tcPr>
            <w:tcW w:w="6662" w:type="dxa"/>
          </w:tcPr>
          <w:p w:rsidR="00A7738B" w:rsidRPr="00264BEA" w:rsidRDefault="00A7738B" w:rsidP="00F00618">
            <w:pPr>
              <w:jc w:val="both"/>
              <w:rPr>
                <w:b/>
                <w:color w:val="000000" w:themeColor="text1"/>
                <w:sz w:val="28"/>
                <w:szCs w:val="28"/>
                <w:lang w:val="uk-UA"/>
              </w:rPr>
            </w:pPr>
            <w:r w:rsidRPr="00264BEA">
              <w:rPr>
                <w:b/>
                <w:color w:val="000000" w:themeColor="text1"/>
                <w:sz w:val="28"/>
                <w:szCs w:val="28"/>
                <w:lang w:val="uk-UA"/>
              </w:rPr>
              <w:t>Інформує:</w:t>
            </w:r>
            <w:r w:rsidRPr="00264BEA">
              <w:rPr>
                <w:b/>
                <w:sz w:val="28"/>
                <w:szCs w:val="28"/>
                <w:lang w:val="uk-UA"/>
              </w:rPr>
              <w:t xml:space="preserve"> </w:t>
            </w:r>
            <w:r w:rsidR="00F00618" w:rsidRPr="00264BEA">
              <w:rPr>
                <w:b/>
                <w:sz w:val="28"/>
                <w:szCs w:val="28"/>
                <w:lang w:val="uk-UA"/>
              </w:rPr>
              <w:t>Ірина КРАСОВСЬКА</w:t>
            </w:r>
            <w:r w:rsidR="00F00618" w:rsidRPr="00264BEA">
              <w:rPr>
                <w:sz w:val="28"/>
                <w:szCs w:val="28"/>
                <w:lang w:val="uk-UA"/>
              </w:rPr>
              <w:t xml:space="preserve"> – начальник організаційно-юридичного відділу сільської ради</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4F40DC" w:rsidRPr="00264BEA" w:rsidRDefault="001114C9" w:rsidP="0047777A">
            <w:pPr>
              <w:jc w:val="both"/>
              <w:rPr>
                <w:b/>
                <w:color w:val="000000" w:themeColor="text1"/>
                <w:sz w:val="28"/>
                <w:szCs w:val="28"/>
                <w:lang w:val="uk-UA"/>
              </w:rPr>
            </w:pPr>
            <w:r w:rsidRPr="00264BEA">
              <w:rPr>
                <w:sz w:val="28"/>
                <w:szCs w:val="28"/>
                <w:lang w:val="uk-UA"/>
              </w:rPr>
              <w:t>Дмитро ЦУРКАН, Наталя БАЛАВЛЮК</w:t>
            </w:r>
            <w:r w:rsidR="0047777A">
              <w:rPr>
                <w:sz w:val="28"/>
                <w:szCs w:val="28"/>
                <w:lang w:val="uk-UA"/>
              </w:rPr>
              <w:t>,</w:t>
            </w:r>
            <w:r w:rsidRPr="00264BEA">
              <w:rPr>
                <w:sz w:val="28"/>
                <w:szCs w:val="28"/>
                <w:lang w:val="uk-UA"/>
              </w:rPr>
              <w:t xml:space="preserve"> Василь КОВАЛЬ, Дмитро МАЦКО, Георгій ОНУЛЯК, Георгій ТИВІЛІК, Василь ЯЦКО</w:t>
            </w:r>
            <w:r w:rsidR="002F3DF3" w:rsidRPr="00264BEA">
              <w:rPr>
                <w:color w:val="000000" w:themeColor="text1"/>
                <w:sz w:val="28"/>
                <w:szCs w:val="28"/>
                <w:lang w:val="uk-UA"/>
              </w:rPr>
              <w:t>, Василь ТОДЕРЕНЧУК</w:t>
            </w:r>
            <w:r w:rsidR="004F40DC" w:rsidRPr="00264BEA">
              <w:rPr>
                <w:color w:val="000000" w:themeColor="text1"/>
                <w:sz w:val="28"/>
                <w:szCs w:val="28"/>
                <w:lang w:val="uk-UA"/>
              </w:rPr>
              <w:t>.</w:t>
            </w: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rPr>
          <w:trHeight w:val="276"/>
        </w:trPr>
        <w:tc>
          <w:tcPr>
            <w:tcW w:w="9322" w:type="dxa"/>
            <w:gridSpan w:val="2"/>
          </w:tcPr>
          <w:p w:rsidR="00147134" w:rsidRPr="00264BEA" w:rsidRDefault="00147134" w:rsidP="00147134">
            <w:pPr>
              <w:ind w:firstLine="426"/>
              <w:jc w:val="both"/>
              <w:rPr>
                <w:bCs/>
                <w:sz w:val="28"/>
                <w:szCs w:val="28"/>
                <w:bdr w:val="none" w:sz="0" w:space="0" w:color="auto" w:frame="1"/>
                <w:lang w:val="uk-UA"/>
              </w:rPr>
            </w:pPr>
            <w:r w:rsidRPr="00264BEA">
              <w:rPr>
                <w:bCs/>
                <w:sz w:val="28"/>
                <w:szCs w:val="28"/>
                <w:bdr w:val="none" w:sz="0" w:space="0" w:color="auto" w:frame="1"/>
                <w:lang w:val="uk-UA"/>
              </w:rPr>
              <w:t xml:space="preserve">Відповідно до підпункту 4 пункту 1 ст. 130 Кодексу цивільного захисту України, заслухавши інформацію </w:t>
            </w:r>
            <w:r w:rsidRPr="00264BEA">
              <w:rPr>
                <w:sz w:val="28"/>
                <w:szCs w:val="28"/>
                <w:lang w:val="uk-UA"/>
              </w:rPr>
              <w:t xml:space="preserve">заступника сільського голови з питань </w:t>
            </w:r>
            <w:r w:rsidRPr="00264BEA">
              <w:rPr>
                <w:sz w:val="28"/>
                <w:szCs w:val="28"/>
                <w:lang w:val="uk-UA"/>
              </w:rPr>
              <w:lastRenderedPageBreak/>
              <w:t>житлово-комунального господарства Великокучурівської сільської ради Дмитра ЦУРКАНА</w:t>
            </w:r>
            <w:r w:rsidRPr="00264BEA">
              <w:rPr>
                <w:bCs/>
                <w:sz w:val="28"/>
                <w:szCs w:val="28"/>
                <w:bdr w:val="none" w:sz="0" w:space="0" w:color="auto" w:frame="1"/>
                <w:lang w:val="uk-UA"/>
              </w:rPr>
              <w:t xml:space="preserve"> про хід виконання Плану основних заходів цивільного захисту </w:t>
            </w:r>
            <w:r w:rsidRPr="00264BEA">
              <w:rPr>
                <w:sz w:val="28"/>
                <w:szCs w:val="28"/>
                <w:lang w:val="uk-UA"/>
              </w:rPr>
              <w:t>Великокучурівської сільської ради за І півріччя 2025 року та</w:t>
            </w:r>
            <w:r w:rsidRPr="00264BEA">
              <w:rPr>
                <w:bCs/>
                <w:sz w:val="28"/>
                <w:szCs w:val="28"/>
                <w:bdr w:val="none" w:sz="0" w:space="0" w:color="auto" w:frame="1"/>
                <w:lang w:val="uk-UA"/>
              </w:rPr>
              <w:t xml:space="preserve"> з метою зниження ризиків виникнення надзвичайних ситуацій, підвищення рівня захисту населення і території громади у сфері цивільного захисту, керуючись ст. 25, пунктом 3 частини 1 ст. 36 Закону України «Про місцеве самоврядування в Україні»,</w:t>
            </w:r>
          </w:p>
          <w:p w:rsidR="00401AAF" w:rsidRPr="00264BEA" w:rsidRDefault="00401AAF" w:rsidP="004F40DC">
            <w:pPr>
              <w:jc w:val="center"/>
              <w:rPr>
                <w:b/>
                <w:color w:val="FF0000"/>
                <w:sz w:val="28"/>
                <w:szCs w:val="28"/>
                <w:lang w:val="uk-UA"/>
              </w:rPr>
            </w:pPr>
          </w:p>
          <w:p w:rsidR="004F40DC" w:rsidRPr="00264BEA" w:rsidRDefault="004F40DC" w:rsidP="004F40DC">
            <w:pPr>
              <w:jc w:val="center"/>
              <w:rPr>
                <w:sz w:val="28"/>
                <w:szCs w:val="28"/>
                <w:lang w:val="uk-UA"/>
              </w:rPr>
            </w:pPr>
            <w:r w:rsidRPr="00264BEA">
              <w:rPr>
                <w:b/>
                <w:sz w:val="28"/>
                <w:szCs w:val="28"/>
                <w:lang w:val="uk-UA"/>
              </w:rPr>
              <w:t>ВИКОНКОМ СІЛЬСЬКОЇ РАДИ ВИРІШИВ:</w:t>
            </w:r>
          </w:p>
          <w:p w:rsidR="004F40DC" w:rsidRPr="00264BEA" w:rsidRDefault="004F40DC" w:rsidP="004F40DC">
            <w:pPr>
              <w:jc w:val="center"/>
              <w:rPr>
                <w:sz w:val="28"/>
                <w:szCs w:val="28"/>
                <w:lang w:val="uk-UA"/>
              </w:rPr>
            </w:pPr>
            <w:r w:rsidRPr="00264BEA">
              <w:rPr>
                <w:sz w:val="28"/>
                <w:szCs w:val="28"/>
                <w:lang w:val="uk-UA"/>
              </w:rPr>
              <w:t>(Рішення прийнято одноголосно – додається).</w:t>
            </w:r>
          </w:p>
          <w:p w:rsidR="004F40DC" w:rsidRDefault="004F40DC" w:rsidP="004F40DC">
            <w:pPr>
              <w:ind w:left="2969" w:hanging="1843"/>
              <w:jc w:val="both"/>
              <w:rPr>
                <w:b/>
                <w:color w:val="000000" w:themeColor="text1"/>
                <w:sz w:val="28"/>
                <w:szCs w:val="28"/>
                <w:lang w:val="uk-UA"/>
              </w:rPr>
            </w:pPr>
          </w:p>
          <w:p w:rsidR="00CD6792" w:rsidRPr="00264BEA" w:rsidRDefault="00CD6792" w:rsidP="004F40DC">
            <w:pPr>
              <w:ind w:left="2969" w:hanging="1843"/>
              <w:jc w:val="both"/>
              <w:rPr>
                <w:b/>
                <w:color w:val="000000" w:themeColor="text1"/>
                <w:sz w:val="28"/>
                <w:szCs w:val="28"/>
                <w:lang w:val="uk-UA"/>
              </w:rPr>
            </w:pPr>
          </w:p>
        </w:tc>
      </w:tr>
      <w:tr w:rsidR="004F40DC" w:rsidRPr="00264BEA" w:rsidTr="003D0CC9">
        <w:tc>
          <w:tcPr>
            <w:tcW w:w="2660" w:type="dxa"/>
            <w:hideMark/>
          </w:tcPr>
          <w:p w:rsidR="004F40DC" w:rsidRPr="00264BEA" w:rsidRDefault="004F40DC" w:rsidP="009317E5">
            <w:pPr>
              <w:rPr>
                <w:b/>
                <w:color w:val="000000" w:themeColor="text1"/>
                <w:sz w:val="28"/>
                <w:szCs w:val="28"/>
                <w:lang w:val="uk-UA"/>
              </w:rPr>
            </w:pPr>
            <w:r w:rsidRPr="00264BEA">
              <w:rPr>
                <w:b/>
                <w:color w:val="000000" w:themeColor="text1"/>
                <w:sz w:val="28"/>
                <w:szCs w:val="28"/>
                <w:lang w:val="uk-UA"/>
              </w:rPr>
              <w:lastRenderedPageBreak/>
              <w:t>X</w:t>
            </w:r>
            <w:r w:rsidR="009317E5" w:rsidRPr="00264BEA">
              <w:rPr>
                <w:b/>
                <w:color w:val="000000" w:themeColor="text1"/>
                <w:sz w:val="28"/>
                <w:szCs w:val="28"/>
                <w:lang w:val="uk-UA"/>
              </w:rPr>
              <w:t>V</w:t>
            </w:r>
            <w:r w:rsidRPr="00264BEA">
              <w:rPr>
                <w:b/>
                <w:color w:val="000000" w:themeColor="text1"/>
                <w:sz w:val="28"/>
                <w:szCs w:val="28"/>
                <w:lang w:val="uk-UA"/>
              </w:rPr>
              <w:t xml:space="preserve">І. СЛУХАЛИ: </w:t>
            </w:r>
          </w:p>
        </w:tc>
        <w:tc>
          <w:tcPr>
            <w:tcW w:w="6662" w:type="dxa"/>
            <w:hideMark/>
          </w:tcPr>
          <w:p w:rsidR="004F40DC" w:rsidRPr="00264BEA" w:rsidRDefault="009A297A" w:rsidP="00274231">
            <w:pPr>
              <w:jc w:val="both"/>
              <w:rPr>
                <w:color w:val="000000" w:themeColor="text1"/>
                <w:sz w:val="28"/>
                <w:szCs w:val="28"/>
                <w:lang w:val="uk-UA"/>
              </w:rPr>
            </w:pPr>
            <w:r w:rsidRPr="00264BEA">
              <w:rPr>
                <w:sz w:val="28"/>
                <w:szCs w:val="28"/>
                <w:lang w:val="uk-UA"/>
              </w:rPr>
              <w:t xml:space="preserve">Про </w:t>
            </w:r>
            <w:r w:rsidR="00274231" w:rsidRPr="00264BEA">
              <w:rPr>
                <w:sz w:val="28"/>
                <w:lang w:val="uk-UA"/>
              </w:rPr>
              <w:t xml:space="preserve">затвердження </w:t>
            </w:r>
            <w:r w:rsidR="00274231" w:rsidRPr="00264BEA">
              <w:rPr>
                <w:bCs/>
                <w:sz w:val="28"/>
                <w:lang w:val="uk-UA"/>
              </w:rPr>
              <w:t>Положення про введення режимів радіаційного захисту та рекомендацій щодо поведінки населення Великокучурівської сільської ради у разі виникнення радіаційних аварій</w:t>
            </w:r>
            <w:r w:rsidR="005F3099" w:rsidRPr="00264BEA">
              <w:rPr>
                <w:rFonts w:eastAsia="Calibri"/>
                <w:sz w:val="28"/>
                <w:szCs w:val="28"/>
                <w:lang w:val="uk-UA" w:eastAsia="en-US"/>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color w:val="000000" w:themeColor="text1"/>
                <w:sz w:val="28"/>
                <w:szCs w:val="28"/>
                <w:lang w:val="uk-UA"/>
              </w:rPr>
            </w:pPr>
          </w:p>
        </w:tc>
      </w:tr>
      <w:tr w:rsidR="004F40DC" w:rsidRPr="00264BEA" w:rsidTr="003D0CC9">
        <w:trPr>
          <w:trHeight w:val="654"/>
        </w:trPr>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4F40DC">
            <w:pPr>
              <w:jc w:val="both"/>
              <w:rPr>
                <w:color w:val="000000" w:themeColor="text1"/>
                <w:sz w:val="28"/>
                <w:szCs w:val="28"/>
                <w:lang w:val="uk-UA"/>
              </w:rPr>
            </w:pPr>
            <w:r w:rsidRPr="00264BEA">
              <w:rPr>
                <w:b/>
                <w:color w:val="000000" w:themeColor="text1"/>
                <w:sz w:val="28"/>
                <w:szCs w:val="28"/>
                <w:lang w:val="uk-UA"/>
              </w:rPr>
              <w:t>Інформує</w:t>
            </w:r>
            <w:r w:rsidR="0011353E" w:rsidRPr="00264BEA">
              <w:rPr>
                <w:color w:val="000000" w:themeColor="text1"/>
                <w:sz w:val="28"/>
                <w:szCs w:val="28"/>
                <w:lang w:val="uk-UA"/>
              </w:rPr>
              <w:t>:</w:t>
            </w:r>
            <w:r w:rsidR="0011353E" w:rsidRPr="00264BEA">
              <w:rPr>
                <w:b/>
                <w:sz w:val="28"/>
                <w:szCs w:val="28"/>
                <w:lang w:val="uk-UA"/>
              </w:rPr>
              <w:t xml:space="preserve"> Ірина КРАСОВСЬКА</w:t>
            </w:r>
            <w:r w:rsidR="0011353E" w:rsidRPr="00264BEA">
              <w:rPr>
                <w:sz w:val="28"/>
                <w:szCs w:val="28"/>
                <w:lang w:val="uk-UA"/>
              </w:rPr>
              <w:t xml:space="preserve"> – начальник організаційно-юридичного відділу сільської ради</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ind w:left="1801" w:hanging="1801"/>
              <w:rPr>
                <w:b/>
                <w:color w:val="000000" w:themeColor="text1"/>
                <w:sz w:val="28"/>
                <w:szCs w:val="28"/>
                <w:lang w:val="uk-UA"/>
              </w:rPr>
            </w:pPr>
            <w:r w:rsidRPr="00264BEA">
              <w:rPr>
                <w:b/>
                <w:color w:val="000000" w:themeColor="text1"/>
                <w:sz w:val="28"/>
                <w:szCs w:val="28"/>
                <w:lang w:val="uk-UA"/>
              </w:rPr>
              <w:t>ВИСЛОВИЛИСЬ:</w:t>
            </w:r>
          </w:p>
        </w:tc>
        <w:tc>
          <w:tcPr>
            <w:tcW w:w="6662" w:type="dxa"/>
            <w:hideMark/>
          </w:tcPr>
          <w:p w:rsidR="004F40DC" w:rsidRPr="00264BEA" w:rsidRDefault="0047777A" w:rsidP="0047777A">
            <w:pPr>
              <w:jc w:val="both"/>
              <w:rPr>
                <w:color w:val="000000" w:themeColor="text1"/>
                <w:sz w:val="28"/>
                <w:szCs w:val="28"/>
                <w:lang w:val="uk-UA"/>
              </w:rPr>
            </w:pPr>
            <w:r w:rsidRPr="00264BEA">
              <w:rPr>
                <w:sz w:val="28"/>
                <w:szCs w:val="28"/>
                <w:lang w:val="uk-UA"/>
              </w:rPr>
              <w:t>Георгій ТИВІЛІК,</w:t>
            </w:r>
            <w:r>
              <w:rPr>
                <w:sz w:val="28"/>
                <w:szCs w:val="28"/>
                <w:lang w:val="uk-UA"/>
              </w:rPr>
              <w:t xml:space="preserve"> </w:t>
            </w:r>
            <w:r w:rsidRPr="00264BEA">
              <w:rPr>
                <w:sz w:val="28"/>
                <w:szCs w:val="28"/>
                <w:lang w:val="uk-UA"/>
              </w:rPr>
              <w:t>Дмитро МАЦКО, Георгій ОНУЛЯК, Дмитро ЦУРКАН, Василь ЯЦКО</w:t>
            </w:r>
            <w:r>
              <w:rPr>
                <w:sz w:val="28"/>
                <w:szCs w:val="28"/>
                <w:lang w:val="uk-UA"/>
              </w:rPr>
              <w:t>,</w:t>
            </w:r>
            <w:r w:rsidR="004F40DC" w:rsidRPr="00264BEA">
              <w:rPr>
                <w:sz w:val="28"/>
                <w:szCs w:val="28"/>
                <w:lang w:val="uk-UA"/>
              </w:rPr>
              <w:t xml:space="preserve"> Василь ТОДЕРЕНЧУК.</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4F40DC">
            <w:pPr>
              <w:rPr>
                <w:b/>
                <w:color w:val="000000" w:themeColor="text1"/>
                <w:sz w:val="28"/>
                <w:szCs w:val="28"/>
                <w:lang w:val="uk-UA"/>
              </w:rPr>
            </w:pPr>
          </w:p>
        </w:tc>
      </w:tr>
      <w:tr w:rsidR="004F40DC" w:rsidRPr="00264BEA" w:rsidTr="003D0CC9">
        <w:tc>
          <w:tcPr>
            <w:tcW w:w="9322" w:type="dxa"/>
            <w:gridSpan w:val="2"/>
          </w:tcPr>
          <w:p w:rsidR="00981E04" w:rsidRPr="00264BEA" w:rsidRDefault="00981E04" w:rsidP="00981E04">
            <w:pPr>
              <w:ind w:firstLine="567"/>
              <w:jc w:val="both"/>
              <w:rPr>
                <w:sz w:val="28"/>
                <w:lang w:val="uk-UA"/>
              </w:rPr>
            </w:pPr>
            <w:r w:rsidRPr="00264BEA">
              <w:rPr>
                <w:sz w:val="28"/>
                <w:lang w:val="uk-UA"/>
              </w:rPr>
              <w:t>Відповідно до статті 35 Кодексу цивільного захисту України, постанов Кабінету Miнicтpiв України від 02.06.2003 року № 813 «Про затвердження Порядку взаємодії органів виконавчої влади та юридичних осіб, які проводять діяльність у сфері використання ядерної енергії, в разі виявлення радіоактивних матеріалів у незаконному обігу», від 24.07.2013 № 598 «Про затвердження державного плану взаємодії центральних та місцевих органів виконавчої влади на випадок вчинення диверсій щодо ядерних установок, ядерних матеріалів, інших джерел іонізуючого випромінювання у процесі поводження з ними», Норм радіаційної безпеки України (НРБУ-97/Д-2000), розпорядження голови обласної державної адміністрації «Про затвердження Положення про введення режимів радіаційного захисту та рекомендацій щодо поведінки населення Чернівецької області у разі виникнення радіаційних аварій», з метою забезпечення радіаційного захисту населення Великокучурівської сільської ради, керуючись ст. 42 Закону України «Про місцеве самоврядування в Україні»,</w:t>
            </w:r>
          </w:p>
          <w:p w:rsidR="00981E04" w:rsidRPr="00264BEA" w:rsidRDefault="00981E04" w:rsidP="00981E04">
            <w:pPr>
              <w:ind w:firstLine="567"/>
              <w:jc w:val="both"/>
              <w:rPr>
                <w:sz w:val="28"/>
                <w:lang w:val="uk-UA"/>
              </w:rPr>
            </w:pPr>
          </w:p>
          <w:p w:rsidR="004F40DC" w:rsidRPr="00264BEA" w:rsidRDefault="004F40DC" w:rsidP="004F40DC">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Default="004F40DC" w:rsidP="004F40DC">
            <w:pPr>
              <w:jc w:val="center"/>
              <w:rPr>
                <w:b/>
                <w:color w:val="000000" w:themeColor="text1"/>
                <w:sz w:val="28"/>
                <w:szCs w:val="28"/>
                <w:lang w:val="uk-UA"/>
              </w:rPr>
            </w:pPr>
          </w:p>
          <w:p w:rsidR="004F40DC" w:rsidRPr="00264BEA" w:rsidRDefault="004F40DC" w:rsidP="004F40DC">
            <w:pPr>
              <w:jc w:val="center"/>
              <w:rPr>
                <w:b/>
                <w:color w:val="000000" w:themeColor="text1"/>
                <w:sz w:val="28"/>
                <w:szCs w:val="28"/>
                <w:lang w:val="uk-UA"/>
              </w:rPr>
            </w:pPr>
          </w:p>
        </w:tc>
      </w:tr>
      <w:tr w:rsidR="004F40DC" w:rsidRPr="00264BEA" w:rsidTr="003D0CC9">
        <w:tc>
          <w:tcPr>
            <w:tcW w:w="2660" w:type="dxa"/>
            <w:hideMark/>
          </w:tcPr>
          <w:p w:rsidR="004F40DC" w:rsidRPr="00264BEA" w:rsidRDefault="004F40DC" w:rsidP="00036FAC">
            <w:pPr>
              <w:rPr>
                <w:b/>
                <w:color w:val="000000" w:themeColor="text1"/>
                <w:sz w:val="28"/>
                <w:szCs w:val="28"/>
                <w:lang w:val="uk-UA"/>
              </w:rPr>
            </w:pPr>
            <w:r w:rsidRPr="00264BEA">
              <w:rPr>
                <w:b/>
                <w:color w:val="000000" w:themeColor="text1"/>
                <w:sz w:val="28"/>
                <w:szCs w:val="28"/>
                <w:lang w:val="uk-UA"/>
              </w:rPr>
              <w:lastRenderedPageBreak/>
              <w:t>ХV</w:t>
            </w:r>
            <w:r w:rsidR="00036FAC" w:rsidRPr="00264BEA">
              <w:rPr>
                <w:b/>
                <w:color w:val="000000" w:themeColor="text1"/>
                <w:sz w:val="28"/>
                <w:szCs w:val="28"/>
                <w:lang w:val="uk-UA"/>
              </w:rPr>
              <w:t>ІІ</w:t>
            </w:r>
            <w:r w:rsidRPr="00264BEA">
              <w:rPr>
                <w:b/>
                <w:color w:val="000000" w:themeColor="text1"/>
                <w:sz w:val="28"/>
                <w:szCs w:val="28"/>
                <w:lang w:val="uk-UA"/>
              </w:rPr>
              <w:t>.СЛУХАЛИ:</w:t>
            </w:r>
          </w:p>
        </w:tc>
        <w:tc>
          <w:tcPr>
            <w:tcW w:w="6662" w:type="dxa"/>
            <w:hideMark/>
          </w:tcPr>
          <w:p w:rsidR="004F40DC" w:rsidRPr="00264BEA" w:rsidRDefault="00121F57" w:rsidP="00D15E8D">
            <w:pPr>
              <w:suppressAutoHyphens/>
              <w:jc w:val="both"/>
              <w:rPr>
                <w:sz w:val="28"/>
                <w:szCs w:val="28"/>
                <w:lang w:val="uk-UA"/>
              </w:rPr>
            </w:pPr>
            <w:r w:rsidRPr="00264BEA">
              <w:rPr>
                <w:sz w:val="28"/>
                <w:szCs w:val="28"/>
                <w:lang w:val="uk-UA"/>
              </w:rPr>
              <w:t>Про</w:t>
            </w:r>
            <w:r w:rsidRPr="00264BEA">
              <w:rPr>
                <w:rFonts w:eastAsia="Calibri"/>
                <w:sz w:val="28"/>
                <w:szCs w:val="28"/>
                <w:lang w:val="uk-UA" w:eastAsia="en-US"/>
              </w:rPr>
              <w:t xml:space="preserve"> </w:t>
            </w:r>
            <w:r w:rsidR="00D15E8D" w:rsidRPr="00264BEA">
              <w:rPr>
                <w:sz w:val="28"/>
                <w:szCs w:val="28"/>
                <w:lang w:val="uk-UA"/>
              </w:rPr>
              <w:t>впровадження заходів із запобігання виникненню пожеж та охорони довкілля на території Великокучурівської сільської ради Чернівецького району Чернівецької області</w:t>
            </w:r>
            <w:r w:rsidRPr="00264BEA">
              <w:rPr>
                <w:rFonts w:eastAsia="Calibri"/>
                <w:sz w:val="28"/>
                <w:szCs w:val="28"/>
                <w:lang w:val="uk-UA" w:eastAsia="en-US"/>
              </w:rPr>
              <w:t>.</w:t>
            </w:r>
          </w:p>
        </w:tc>
      </w:tr>
      <w:tr w:rsidR="004F40DC" w:rsidRPr="00264BEA" w:rsidTr="003D0CC9">
        <w:trPr>
          <w:gridAfter w:val="1"/>
          <w:wAfter w:w="6662" w:type="dxa"/>
          <w:trHeight w:val="80"/>
        </w:trPr>
        <w:tc>
          <w:tcPr>
            <w:tcW w:w="2660"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D15563">
            <w:pPr>
              <w:jc w:val="both"/>
              <w:rPr>
                <w:color w:val="000000" w:themeColor="text1"/>
                <w:sz w:val="28"/>
                <w:szCs w:val="28"/>
                <w:lang w:val="uk-UA"/>
              </w:rPr>
            </w:pPr>
            <w:r w:rsidRPr="00264BEA">
              <w:rPr>
                <w:b/>
                <w:color w:val="000000" w:themeColor="text1"/>
                <w:sz w:val="28"/>
                <w:szCs w:val="28"/>
                <w:lang w:val="uk-UA"/>
              </w:rPr>
              <w:t xml:space="preserve">Інформує: </w:t>
            </w:r>
            <w:r w:rsidR="00D15563" w:rsidRPr="00E0703E">
              <w:rPr>
                <w:b/>
                <w:sz w:val="28"/>
                <w:szCs w:val="28"/>
              </w:rPr>
              <w:t>Ірина КРАСОВСЬКА</w:t>
            </w:r>
            <w:r w:rsidR="00D15563" w:rsidRPr="00E0703E">
              <w:rPr>
                <w:sz w:val="28"/>
                <w:szCs w:val="28"/>
              </w:rPr>
              <w:t xml:space="preserve"> – начальник організаційно-юридичного відділу сільської ради</w:t>
            </w:r>
            <w:r w:rsidR="00D15563" w:rsidRPr="00264BEA">
              <w:rPr>
                <w:sz w:val="28"/>
                <w:szCs w:val="28"/>
                <w:lang w:val="uk-UA"/>
              </w:rPr>
              <w:t xml:space="preserve"> </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r w:rsidRPr="00264BEA">
              <w:rPr>
                <w:b/>
                <w:color w:val="000000" w:themeColor="text1"/>
                <w:sz w:val="28"/>
                <w:szCs w:val="28"/>
                <w:lang w:val="uk-UA"/>
              </w:rPr>
              <w:t>ВИСЛОВИЛИСЬ:</w:t>
            </w:r>
          </w:p>
          <w:p w:rsidR="004F40DC" w:rsidRPr="00264BEA" w:rsidRDefault="004F40DC" w:rsidP="004F40DC">
            <w:pPr>
              <w:rPr>
                <w:b/>
                <w:color w:val="000000" w:themeColor="text1"/>
                <w:sz w:val="28"/>
                <w:szCs w:val="28"/>
                <w:lang w:val="uk-UA"/>
              </w:rPr>
            </w:pPr>
          </w:p>
        </w:tc>
        <w:tc>
          <w:tcPr>
            <w:tcW w:w="6662" w:type="dxa"/>
            <w:hideMark/>
          </w:tcPr>
          <w:p w:rsidR="004F40DC" w:rsidRPr="00264BEA" w:rsidRDefault="00EA0024" w:rsidP="00EA0024">
            <w:pPr>
              <w:jc w:val="both"/>
              <w:rPr>
                <w:b/>
                <w:color w:val="000000" w:themeColor="text1"/>
                <w:sz w:val="28"/>
                <w:szCs w:val="28"/>
                <w:lang w:val="uk-UA"/>
              </w:rPr>
            </w:pPr>
            <w:r>
              <w:rPr>
                <w:sz w:val="28"/>
                <w:szCs w:val="28"/>
                <w:lang w:val="uk-UA"/>
              </w:rPr>
              <w:t xml:space="preserve">Дмитро МАЦКО, </w:t>
            </w:r>
            <w:r w:rsidR="009D7CF7" w:rsidRPr="00264BEA">
              <w:rPr>
                <w:sz w:val="28"/>
                <w:szCs w:val="28"/>
                <w:lang w:val="uk-UA"/>
              </w:rPr>
              <w:t>Василь КОВАЛЬ, Георгій ОНУЛЯК, Георгій ТИВІЛІК, Ганна ЦІКАЛ, Дмитро ЦУРКАН, Василь ЯЦКО</w:t>
            </w:r>
            <w:r w:rsidR="009D7CF7">
              <w:rPr>
                <w:sz w:val="28"/>
                <w:szCs w:val="28"/>
                <w:lang w:val="uk-UA"/>
              </w:rPr>
              <w:t>,</w:t>
            </w:r>
            <w:r w:rsidR="009D7CF7" w:rsidRPr="00264BEA">
              <w:rPr>
                <w:sz w:val="28"/>
                <w:szCs w:val="28"/>
                <w:lang w:val="uk-UA"/>
              </w:rPr>
              <w:t xml:space="preserve"> </w:t>
            </w:r>
            <w:r w:rsidR="004F40DC" w:rsidRPr="00264BEA">
              <w:rPr>
                <w:sz w:val="28"/>
                <w:szCs w:val="28"/>
                <w:lang w:val="uk-UA"/>
              </w:rPr>
              <w:t>Василь ТОДЕРЕНЧУК.</w:t>
            </w: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9322" w:type="dxa"/>
            <w:gridSpan w:val="2"/>
            <w:hideMark/>
          </w:tcPr>
          <w:p w:rsidR="004F40DC" w:rsidRPr="00264BEA" w:rsidRDefault="004F40DC" w:rsidP="004F40DC">
            <w:pPr>
              <w:jc w:val="both"/>
              <w:rPr>
                <w:b/>
                <w:color w:val="000000" w:themeColor="text1"/>
                <w:sz w:val="28"/>
                <w:szCs w:val="28"/>
                <w:lang w:val="uk-UA"/>
              </w:rPr>
            </w:pPr>
          </w:p>
        </w:tc>
      </w:tr>
      <w:tr w:rsidR="004F40DC" w:rsidRPr="00264BEA" w:rsidTr="003D0CC9">
        <w:trPr>
          <w:trHeight w:val="276"/>
        </w:trPr>
        <w:tc>
          <w:tcPr>
            <w:tcW w:w="9322" w:type="dxa"/>
            <w:gridSpan w:val="2"/>
          </w:tcPr>
          <w:p w:rsidR="00923693" w:rsidRPr="00264BEA" w:rsidRDefault="00923693" w:rsidP="00923693">
            <w:pPr>
              <w:ind w:firstLine="567"/>
              <w:jc w:val="both"/>
              <w:rPr>
                <w:bCs/>
                <w:sz w:val="28"/>
                <w:szCs w:val="28"/>
                <w:bdr w:val="none" w:sz="0" w:space="0" w:color="auto" w:frame="1"/>
                <w:lang w:val="uk-UA"/>
              </w:rPr>
            </w:pPr>
            <w:r w:rsidRPr="00264BEA">
              <w:rPr>
                <w:bCs/>
                <w:sz w:val="28"/>
                <w:szCs w:val="28"/>
                <w:bdr w:val="none" w:sz="0" w:space="0" w:color="auto" w:frame="1"/>
                <w:lang w:val="uk-UA"/>
              </w:rPr>
              <w:t>Керуючись статтею 33 Закону України «Про місцеве самоврядування в Україні», статтею 50 Кодексу цивільного захисту України, статтями 9,                           12 Закону України «Про охорону навколишнього природного середовища», враховуючи лист Чернівецького районного управління Головного управління Державної служби України з надзвичайних ситуацій у Чернівецькій області від 13.06.2025 року № 69 2002-1356/69 20/2, з метою недопущення виникнення пожеж у природних екосистемах, підвищення рівня екологічної безпеки, охорони довкілля, збереження природно-заповідного фонду, сільськогосподарських угідь та майна громадян,</w:t>
            </w:r>
          </w:p>
          <w:p w:rsidR="001365F1" w:rsidRPr="00264BEA" w:rsidRDefault="001365F1" w:rsidP="001365F1">
            <w:pPr>
              <w:jc w:val="center"/>
              <w:rPr>
                <w:b/>
                <w:color w:val="FF0000"/>
                <w:sz w:val="28"/>
                <w:szCs w:val="28"/>
                <w:lang w:val="uk-UA"/>
              </w:rPr>
            </w:pPr>
          </w:p>
          <w:p w:rsidR="004F40DC" w:rsidRPr="00264BEA" w:rsidRDefault="004F40DC" w:rsidP="004F40DC">
            <w:pPr>
              <w:jc w:val="center"/>
              <w:rPr>
                <w:b/>
                <w:color w:val="000000" w:themeColor="text1"/>
                <w:sz w:val="28"/>
                <w:szCs w:val="28"/>
                <w:lang w:val="uk-UA"/>
              </w:rPr>
            </w:pPr>
            <w:r w:rsidRPr="00264BEA">
              <w:rPr>
                <w:b/>
                <w:color w:val="000000" w:themeColor="text1"/>
                <w:sz w:val="28"/>
                <w:szCs w:val="28"/>
                <w:lang w:val="uk-UA"/>
              </w:rPr>
              <w:t>ВИКОНКОМ СІЛЬСЬКОЇ РАДИ ВИРІШИВ:</w:t>
            </w:r>
          </w:p>
          <w:p w:rsidR="004F40DC" w:rsidRPr="00264BEA" w:rsidRDefault="00283284" w:rsidP="002B32D0">
            <w:pPr>
              <w:jc w:val="center"/>
              <w:rPr>
                <w:color w:val="000000" w:themeColor="text1"/>
                <w:sz w:val="28"/>
                <w:szCs w:val="28"/>
                <w:lang w:val="uk-UA"/>
              </w:rPr>
            </w:pPr>
            <w:r w:rsidRPr="00264BEA">
              <w:rPr>
                <w:color w:val="000000" w:themeColor="text1"/>
                <w:sz w:val="28"/>
                <w:szCs w:val="28"/>
                <w:lang w:val="uk-UA"/>
              </w:rPr>
              <w:t xml:space="preserve"> </w:t>
            </w:r>
            <w:r w:rsidR="00923693" w:rsidRPr="00264BEA">
              <w:rPr>
                <w:color w:val="000000" w:themeColor="text1"/>
                <w:sz w:val="28"/>
                <w:szCs w:val="28"/>
                <w:lang w:val="uk-UA"/>
              </w:rPr>
              <w:t>(Рішення прийнято одноголосно – додається).</w:t>
            </w:r>
          </w:p>
          <w:p w:rsidR="00923693" w:rsidRPr="00264BEA" w:rsidRDefault="00923693" w:rsidP="002B32D0">
            <w:pPr>
              <w:jc w:val="center"/>
              <w:rPr>
                <w:b/>
                <w:color w:val="000000" w:themeColor="text1"/>
                <w:sz w:val="28"/>
                <w:szCs w:val="28"/>
                <w:lang w:val="uk-UA"/>
              </w:rPr>
            </w:pPr>
          </w:p>
          <w:p w:rsidR="00CD6792" w:rsidRPr="00264BEA" w:rsidRDefault="00CD6792" w:rsidP="004F40DC">
            <w:pPr>
              <w:ind w:left="2969" w:hanging="1843"/>
              <w:jc w:val="both"/>
              <w:rPr>
                <w:b/>
                <w:color w:val="000000" w:themeColor="text1"/>
                <w:sz w:val="28"/>
                <w:szCs w:val="28"/>
                <w:lang w:val="uk-UA"/>
              </w:rPr>
            </w:pPr>
          </w:p>
        </w:tc>
      </w:tr>
      <w:tr w:rsidR="004F40DC" w:rsidRPr="00264BEA" w:rsidTr="003D0CC9">
        <w:tc>
          <w:tcPr>
            <w:tcW w:w="2660" w:type="dxa"/>
            <w:hideMark/>
          </w:tcPr>
          <w:p w:rsidR="004F40DC" w:rsidRPr="00264BEA" w:rsidRDefault="004F40DC" w:rsidP="004F40DC">
            <w:pPr>
              <w:rPr>
                <w:b/>
                <w:color w:val="000000" w:themeColor="text1"/>
                <w:sz w:val="28"/>
                <w:szCs w:val="28"/>
                <w:lang w:val="uk-UA"/>
              </w:rPr>
            </w:pPr>
            <w:r w:rsidRPr="00264BEA">
              <w:rPr>
                <w:b/>
                <w:color w:val="000000" w:themeColor="text1"/>
                <w:sz w:val="28"/>
                <w:szCs w:val="28"/>
                <w:lang w:val="uk-UA"/>
              </w:rPr>
              <w:t>XV</w:t>
            </w:r>
            <w:r w:rsidR="00036FAC" w:rsidRPr="00264BEA">
              <w:rPr>
                <w:b/>
                <w:color w:val="000000" w:themeColor="text1"/>
                <w:sz w:val="28"/>
                <w:szCs w:val="28"/>
                <w:lang w:val="uk-UA"/>
              </w:rPr>
              <w:t>ІІІ</w:t>
            </w:r>
            <w:r w:rsidRPr="00264BEA">
              <w:rPr>
                <w:b/>
                <w:color w:val="000000" w:themeColor="text1"/>
                <w:sz w:val="28"/>
                <w:szCs w:val="28"/>
                <w:lang w:val="uk-UA"/>
              </w:rPr>
              <w:t xml:space="preserve">. СЛУХАЛИ: </w:t>
            </w:r>
            <w:r w:rsidRPr="00264BEA">
              <w:rPr>
                <w:color w:val="000000" w:themeColor="text1"/>
                <w:sz w:val="28"/>
                <w:szCs w:val="28"/>
                <w:lang w:val="uk-UA"/>
              </w:rPr>
              <w:t xml:space="preserve"> </w:t>
            </w:r>
          </w:p>
        </w:tc>
        <w:tc>
          <w:tcPr>
            <w:tcW w:w="6662" w:type="dxa"/>
            <w:hideMark/>
          </w:tcPr>
          <w:p w:rsidR="004F40DC" w:rsidRPr="00264BEA" w:rsidRDefault="005056F9" w:rsidP="0098562D">
            <w:pPr>
              <w:jc w:val="both"/>
              <w:rPr>
                <w:color w:val="000000" w:themeColor="text1"/>
                <w:sz w:val="28"/>
                <w:szCs w:val="28"/>
                <w:lang w:val="uk-UA"/>
              </w:rPr>
            </w:pPr>
            <w:r w:rsidRPr="00264BEA">
              <w:rPr>
                <w:sz w:val="28"/>
                <w:szCs w:val="28"/>
                <w:lang w:val="uk-UA"/>
              </w:rPr>
              <w:t xml:space="preserve">Про </w:t>
            </w:r>
            <w:r w:rsidR="0098562D" w:rsidRPr="00264BEA">
              <w:rPr>
                <w:sz w:val="28"/>
                <w:szCs w:val="28"/>
                <w:lang w:val="uk-UA"/>
              </w:rPr>
              <w:t>підготовку закладів освіти Великокучурівської сільської ради до нового 2025/2026 навчального року та опалювального сезону</w:t>
            </w:r>
            <w:r w:rsidR="004F40DC"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color w:val="000000" w:themeColor="text1"/>
                <w:sz w:val="28"/>
                <w:szCs w:val="28"/>
                <w:lang w:val="uk-UA"/>
              </w:rPr>
            </w:pPr>
          </w:p>
        </w:tc>
      </w:tr>
      <w:tr w:rsidR="004F40DC" w:rsidRPr="00264BEA" w:rsidTr="003D0CC9">
        <w:trPr>
          <w:trHeight w:val="654"/>
        </w:trPr>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98562D">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 xml:space="preserve">: </w:t>
            </w:r>
            <w:r w:rsidR="0098562D" w:rsidRPr="00264BEA">
              <w:rPr>
                <w:b/>
                <w:sz w:val="28"/>
                <w:szCs w:val="28"/>
                <w:lang w:val="uk-UA"/>
              </w:rPr>
              <w:t>Людмила НАСТАСІЙЧУК</w:t>
            </w:r>
            <w:r w:rsidR="0098562D" w:rsidRPr="00264BEA">
              <w:rPr>
                <w:sz w:val="28"/>
                <w:szCs w:val="28"/>
                <w:lang w:val="uk-UA"/>
              </w:rPr>
              <w:t xml:space="preserve"> – начальник Відділу освіти, культури, молоді та спорту сільської ради</w:t>
            </w:r>
            <w:r w:rsidRPr="00264BEA">
              <w:rPr>
                <w:sz w:val="28"/>
                <w:szCs w:val="28"/>
                <w:lang w:val="uk-UA"/>
              </w:rPr>
              <w:t xml:space="preserve">. </w:t>
            </w:r>
          </w:p>
        </w:tc>
      </w:tr>
      <w:tr w:rsidR="004F40DC" w:rsidRPr="00264BEA" w:rsidTr="003D0CC9">
        <w:trPr>
          <w:trHeight w:val="80"/>
        </w:trPr>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ind w:left="1801" w:hanging="1801"/>
              <w:rPr>
                <w:b/>
                <w:color w:val="000000" w:themeColor="text1"/>
                <w:sz w:val="28"/>
                <w:szCs w:val="28"/>
                <w:lang w:val="uk-UA"/>
              </w:rPr>
            </w:pPr>
            <w:r w:rsidRPr="00264BEA">
              <w:rPr>
                <w:b/>
                <w:color w:val="000000" w:themeColor="text1"/>
                <w:sz w:val="28"/>
                <w:szCs w:val="28"/>
                <w:lang w:val="uk-UA"/>
              </w:rPr>
              <w:t xml:space="preserve">ВИСЛОВИЛИСЬ: </w:t>
            </w:r>
          </w:p>
        </w:tc>
        <w:tc>
          <w:tcPr>
            <w:tcW w:w="6662" w:type="dxa"/>
            <w:hideMark/>
          </w:tcPr>
          <w:p w:rsidR="004F40DC" w:rsidRPr="00264BEA" w:rsidRDefault="002C6385" w:rsidP="006A3A1C">
            <w:pPr>
              <w:jc w:val="both"/>
              <w:rPr>
                <w:color w:val="000000" w:themeColor="text1"/>
                <w:sz w:val="28"/>
                <w:szCs w:val="28"/>
                <w:lang w:val="uk-UA"/>
              </w:rPr>
            </w:pPr>
            <w:r w:rsidRPr="00264BEA">
              <w:rPr>
                <w:sz w:val="28"/>
                <w:szCs w:val="28"/>
                <w:lang w:val="uk-UA"/>
              </w:rPr>
              <w:t>Марта ГОЛОВРЯК, Ганна ДОМІТРЮК, Василь КО</w:t>
            </w:r>
            <w:r w:rsidR="006A3A1C">
              <w:rPr>
                <w:sz w:val="28"/>
                <w:szCs w:val="28"/>
                <w:lang w:val="uk-UA"/>
              </w:rPr>
              <w:t>ВАЛЬ,</w:t>
            </w:r>
            <w:r w:rsidRPr="00264BEA">
              <w:rPr>
                <w:sz w:val="28"/>
                <w:szCs w:val="28"/>
                <w:lang w:val="uk-UA"/>
              </w:rPr>
              <w:t xml:space="preserve"> Георгій ОНУЛЯК, Георгій ТИВІЛІК,</w:t>
            </w:r>
            <w:r w:rsidR="006A3A1C">
              <w:rPr>
                <w:sz w:val="28"/>
                <w:szCs w:val="28"/>
                <w:lang w:val="uk-UA"/>
              </w:rPr>
              <w:t xml:space="preserve"> Дмитро ЦУРКАН,</w:t>
            </w:r>
            <w:r w:rsidR="004F40DC" w:rsidRPr="00264BEA">
              <w:rPr>
                <w:color w:val="000000" w:themeColor="text1"/>
                <w:sz w:val="28"/>
                <w:szCs w:val="28"/>
                <w:lang w:val="uk-UA"/>
              </w:rPr>
              <w:t xml:space="preserve"> </w:t>
            </w:r>
            <w:r w:rsidR="004F40DC" w:rsidRPr="00264BEA">
              <w:rPr>
                <w:sz w:val="28"/>
                <w:szCs w:val="28"/>
                <w:lang w:val="uk-UA"/>
              </w:rPr>
              <w:t>Василь ТОДЕРЕНЧУК</w:t>
            </w:r>
            <w:r w:rsidR="004F40DC" w:rsidRPr="00264BEA">
              <w:rPr>
                <w:color w:val="000000" w:themeColor="text1"/>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4F40DC">
            <w:pPr>
              <w:rPr>
                <w:b/>
                <w:color w:val="000000" w:themeColor="text1"/>
                <w:sz w:val="28"/>
                <w:szCs w:val="28"/>
                <w:lang w:val="uk-UA"/>
              </w:rPr>
            </w:pPr>
          </w:p>
        </w:tc>
      </w:tr>
      <w:tr w:rsidR="004F40DC" w:rsidRPr="00264BEA" w:rsidTr="003D0CC9">
        <w:tc>
          <w:tcPr>
            <w:tcW w:w="9322" w:type="dxa"/>
            <w:gridSpan w:val="2"/>
          </w:tcPr>
          <w:p w:rsidR="00A137D2" w:rsidRPr="00264BEA" w:rsidRDefault="00A137D2" w:rsidP="00A137D2">
            <w:pPr>
              <w:ind w:firstLine="442"/>
              <w:jc w:val="both"/>
              <w:rPr>
                <w:color w:val="000000"/>
                <w:sz w:val="28"/>
                <w:lang w:val="uk-UA" w:eastAsia="uk-UA"/>
              </w:rPr>
            </w:pPr>
            <w:r w:rsidRPr="00264BEA">
              <w:rPr>
                <w:color w:val="000000"/>
                <w:sz w:val="28"/>
                <w:lang w:val="uk-UA" w:eastAsia="uk-UA"/>
              </w:rPr>
              <w:t xml:space="preserve">Відповідно до Законів України «Про освіту», «Про теплопостачання», «Про охорону праці», Концепції безпеки закладів освіти, схваленої розпорядженням Кабінету Міністрів України від 07 квітня 2023 року                          № 301-р, Правил пожежної безпеки для навчальних закладів та установ системи освіти України, затверджених наказом Міністерства освіти і науки України 15 серпня 2016 року № 974, зареєстрованими у Міністерстві юстиції України 08 вересня 2016 року за  № 1229/29359, Положення про </w:t>
            </w:r>
            <w:r w:rsidRPr="00264BEA">
              <w:rPr>
                <w:color w:val="000000"/>
                <w:sz w:val="28"/>
                <w:lang w:val="uk-UA" w:eastAsia="uk-UA"/>
              </w:rPr>
              <w:lastRenderedPageBreak/>
              <w:t>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26 грудня 2017 року № 1669 та зареєстрованого в Міністерстві юстиції України 23 січня 2018 року № 100/31552, Інструктивно-методичних матеріалів щодо порядку підготовки закладу освіти до нового навчального року та опалювального сезону з питань цивільного захисту, охорони праці та безпеки життєдіяльності (лист Міністерства освіти і науки України від 11 липня 2022 року № 1/7707-22), розпоряджень обласної державної адміністрації (обласної військової адміністрації) від 16 червня 2025 року № 790-р «Про підготовку закладів освіти Чернівецької області до нового 2025/2026 навчального року та опалювального сезону», від 16 червня 2025 року № 791-р «Про затвердження Операційного плану заходів з реалізації у 2025-2027 роках Стратегії реформування системи шкільного харчування у Чернівецькій області на період до 2027 року»</w:t>
            </w:r>
            <w:r w:rsidRPr="00264BEA">
              <w:rPr>
                <w:color w:val="FF0000"/>
                <w:sz w:val="28"/>
                <w:lang w:val="uk-UA" w:eastAsia="uk-UA"/>
              </w:rPr>
              <w:t xml:space="preserve"> </w:t>
            </w:r>
            <w:r w:rsidRPr="00264BEA">
              <w:rPr>
                <w:sz w:val="28"/>
                <w:lang w:val="uk-UA" w:eastAsia="uk-UA"/>
              </w:rPr>
              <w:t>наказу Департаменту освіти і науки Чернівецької ОВА від 16.06.2026 № 199 «Про підготовку закладів освіти Чернівецької області до нового 2025/2026 навчального року та опалювального сезону»</w:t>
            </w:r>
            <w:r w:rsidRPr="00264BEA">
              <w:rPr>
                <w:color w:val="FF0000"/>
                <w:sz w:val="28"/>
                <w:lang w:val="uk-UA" w:eastAsia="uk-UA"/>
              </w:rPr>
              <w:t xml:space="preserve"> </w:t>
            </w:r>
            <w:r w:rsidRPr="00264BEA">
              <w:rPr>
                <w:color w:val="000000"/>
                <w:sz w:val="28"/>
                <w:lang w:val="uk-UA" w:eastAsia="uk-UA"/>
              </w:rPr>
              <w:t xml:space="preserve">та з метою забезпечення стійкого функціонування об’єктів освіти в умовах воєнного стану, створення безпечного освітнього середовища у закладах освіти, збереження життя і здоров’я учасників освітнього процесу, своєчасної і якісної підготовки закладів освіти громади до нового 2025/2026 навчального року та осінньо-зимового періоду, </w:t>
            </w:r>
          </w:p>
          <w:p w:rsidR="004F40DC" w:rsidRPr="00264BEA" w:rsidRDefault="004F40DC" w:rsidP="004F40DC">
            <w:pPr>
              <w:rPr>
                <w:sz w:val="28"/>
                <w:szCs w:val="28"/>
                <w:lang w:val="uk-UA"/>
              </w:rPr>
            </w:pPr>
          </w:p>
          <w:p w:rsidR="004F40DC" w:rsidRPr="00264BEA" w:rsidRDefault="004F40DC" w:rsidP="004F40DC">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jc w:val="center"/>
              <w:rPr>
                <w:b/>
                <w:color w:val="000000" w:themeColor="text1"/>
                <w:sz w:val="28"/>
                <w:szCs w:val="28"/>
                <w:lang w:val="uk-UA"/>
              </w:rPr>
            </w:pPr>
          </w:p>
          <w:p w:rsidR="004F40DC" w:rsidRPr="00264BEA" w:rsidRDefault="004F40DC" w:rsidP="004F40DC">
            <w:pPr>
              <w:jc w:val="center"/>
              <w:rPr>
                <w:b/>
                <w:color w:val="000000" w:themeColor="text1"/>
                <w:sz w:val="28"/>
                <w:szCs w:val="28"/>
                <w:lang w:val="uk-UA"/>
              </w:rPr>
            </w:pPr>
          </w:p>
        </w:tc>
      </w:tr>
      <w:tr w:rsidR="004F40DC" w:rsidRPr="00264BEA" w:rsidTr="003D0CC9">
        <w:tc>
          <w:tcPr>
            <w:tcW w:w="2660" w:type="dxa"/>
            <w:hideMark/>
          </w:tcPr>
          <w:p w:rsidR="004F40DC" w:rsidRPr="00264BEA" w:rsidRDefault="004F40DC" w:rsidP="00036FAC">
            <w:pPr>
              <w:rPr>
                <w:b/>
                <w:color w:val="000000" w:themeColor="text1"/>
                <w:sz w:val="28"/>
                <w:szCs w:val="28"/>
                <w:lang w:val="uk-UA"/>
              </w:rPr>
            </w:pPr>
            <w:r w:rsidRPr="00264BEA">
              <w:rPr>
                <w:b/>
                <w:color w:val="000000" w:themeColor="text1"/>
                <w:sz w:val="28"/>
                <w:szCs w:val="28"/>
                <w:lang w:val="uk-UA"/>
              </w:rPr>
              <w:lastRenderedPageBreak/>
              <w:t>ХІ</w:t>
            </w:r>
            <w:r w:rsidR="00036FAC" w:rsidRPr="00264BEA">
              <w:rPr>
                <w:b/>
                <w:color w:val="000000" w:themeColor="text1"/>
                <w:sz w:val="28"/>
                <w:szCs w:val="28"/>
                <w:lang w:val="uk-UA"/>
              </w:rPr>
              <w:t>Х</w:t>
            </w:r>
            <w:r w:rsidRPr="00264BEA">
              <w:rPr>
                <w:b/>
                <w:color w:val="000000" w:themeColor="text1"/>
                <w:sz w:val="28"/>
                <w:szCs w:val="28"/>
                <w:lang w:val="uk-UA"/>
              </w:rPr>
              <w:t>.СЛУХАЛИ:</w:t>
            </w:r>
          </w:p>
        </w:tc>
        <w:tc>
          <w:tcPr>
            <w:tcW w:w="6662" w:type="dxa"/>
            <w:hideMark/>
          </w:tcPr>
          <w:p w:rsidR="004F40DC" w:rsidRPr="00264BEA" w:rsidRDefault="00B45EBF" w:rsidP="00154ED4">
            <w:pPr>
              <w:jc w:val="both"/>
              <w:rPr>
                <w:color w:val="000000" w:themeColor="text1"/>
                <w:sz w:val="28"/>
                <w:szCs w:val="28"/>
                <w:lang w:val="uk-UA"/>
              </w:rPr>
            </w:pPr>
            <w:r w:rsidRPr="00264BEA">
              <w:rPr>
                <w:sz w:val="28"/>
                <w:szCs w:val="28"/>
                <w:lang w:val="uk-UA"/>
              </w:rPr>
              <w:t>Про</w:t>
            </w:r>
            <w:r w:rsidR="00F81B15" w:rsidRPr="00264BEA">
              <w:rPr>
                <w:rFonts w:eastAsia="Calibri"/>
                <w:sz w:val="28"/>
                <w:szCs w:val="28"/>
                <w:lang w:val="uk-UA"/>
              </w:rPr>
              <w:t xml:space="preserve"> </w:t>
            </w:r>
            <w:r w:rsidR="00B74DC4" w:rsidRPr="00264BEA">
              <w:rPr>
                <w:sz w:val="28"/>
                <w:szCs w:val="28"/>
                <w:lang w:val="uk-UA"/>
              </w:rPr>
              <w:t>внесення змін до п.3 рішення виконавчого комітету сільської ради від 11.06.2025 року № 128 «Про</w:t>
            </w:r>
            <w:r w:rsidR="00B74DC4" w:rsidRPr="00264BEA">
              <w:rPr>
                <w:spacing w:val="1"/>
                <w:sz w:val="28"/>
                <w:szCs w:val="28"/>
                <w:lang w:val="uk-UA"/>
              </w:rPr>
              <w:t xml:space="preserve"> розгляд заяви громадянки </w:t>
            </w:r>
            <w:r w:rsidR="00154ED4">
              <w:rPr>
                <w:spacing w:val="1"/>
                <w:sz w:val="28"/>
                <w:szCs w:val="28"/>
                <w:lang w:val="uk-UA"/>
              </w:rPr>
              <w:t>***</w:t>
            </w:r>
            <w:r w:rsidR="00B74DC4" w:rsidRPr="00264BEA">
              <w:rPr>
                <w:spacing w:val="1"/>
                <w:sz w:val="28"/>
                <w:szCs w:val="28"/>
                <w:lang w:val="uk-UA"/>
              </w:rPr>
              <w:t xml:space="preserve"> щодо можливості встановлення обмежувальних дорожніх знаків по вулиці Коровійській села Годилів»</w:t>
            </w:r>
            <w:r w:rsidR="004F40DC" w:rsidRPr="00264BEA">
              <w:rPr>
                <w:sz w:val="28"/>
                <w:szCs w:val="28"/>
                <w:lang w:val="uk-UA"/>
              </w:rPr>
              <w:t>.</w:t>
            </w:r>
          </w:p>
        </w:tc>
      </w:tr>
      <w:tr w:rsidR="004F40DC" w:rsidRPr="00264BEA" w:rsidTr="003D0CC9">
        <w:trPr>
          <w:gridAfter w:val="1"/>
          <w:wAfter w:w="6662" w:type="dxa"/>
          <w:trHeight w:val="80"/>
        </w:trPr>
        <w:tc>
          <w:tcPr>
            <w:tcW w:w="2660"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FE4EF0">
            <w:pPr>
              <w:jc w:val="both"/>
              <w:rPr>
                <w:color w:val="000000" w:themeColor="text1"/>
                <w:sz w:val="28"/>
                <w:szCs w:val="28"/>
                <w:lang w:val="uk-UA"/>
              </w:rPr>
            </w:pPr>
            <w:r w:rsidRPr="00264BEA">
              <w:rPr>
                <w:b/>
                <w:sz w:val="28"/>
                <w:szCs w:val="28"/>
                <w:lang w:val="uk-UA"/>
              </w:rPr>
              <w:t>Інформує</w:t>
            </w:r>
            <w:r w:rsidR="00D36907" w:rsidRPr="00264BEA">
              <w:rPr>
                <w:b/>
                <w:sz w:val="28"/>
                <w:szCs w:val="28"/>
                <w:lang w:val="uk-UA"/>
              </w:rPr>
              <w:t xml:space="preserve"> Василь ТОДЕРЕНЧУК – </w:t>
            </w:r>
            <w:r w:rsidR="00D36907" w:rsidRPr="00264BEA">
              <w:rPr>
                <w:sz w:val="28"/>
                <w:szCs w:val="28"/>
                <w:lang w:val="uk-UA"/>
              </w:rPr>
              <w:t>сільський голова</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b/>
                <w:sz w:val="28"/>
                <w:szCs w:val="28"/>
                <w:lang w:val="uk-UA"/>
              </w:rPr>
            </w:pP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r w:rsidRPr="00264BEA">
              <w:rPr>
                <w:b/>
                <w:color w:val="000000" w:themeColor="text1"/>
                <w:sz w:val="28"/>
                <w:szCs w:val="28"/>
                <w:lang w:val="uk-UA"/>
              </w:rPr>
              <w:t>ВИСЛОВИЛИСЬ:</w:t>
            </w:r>
          </w:p>
          <w:p w:rsidR="004F40DC" w:rsidRPr="00264BEA" w:rsidRDefault="004F40DC" w:rsidP="004F40DC">
            <w:pPr>
              <w:rPr>
                <w:b/>
                <w:color w:val="000000" w:themeColor="text1"/>
                <w:sz w:val="28"/>
                <w:szCs w:val="28"/>
                <w:lang w:val="uk-UA"/>
              </w:rPr>
            </w:pPr>
          </w:p>
        </w:tc>
        <w:tc>
          <w:tcPr>
            <w:tcW w:w="6662" w:type="dxa"/>
            <w:hideMark/>
          </w:tcPr>
          <w:p w:rsidR="004F40DC" w:rsidRPr="00264BEA" w:rsidRDefault="006A3A1C" w:rsidP="00E13D99">
            <w:pPr>
              <w:jc w:val="both"/>
              <w:rPr>
                <w:b/>
                <w:color w:val="000000" w:themeColor="text1"/>
                <w:sz w:val="28"/>
                <w:szCs w:val="28"/>
                <w:lang w:val="uk-UA"/>
              </w:rPr>
            </w:pPr>
            <w:r w:rsidRPr="00264BEA">
              <w:rPr>
                <w:color w:val="000000" w:themeColor="text1"/>
                <w:sz w:val="28"/>
                <w:szCs w:val="28"/>
                <w:lang w:val="uk-UA"/>
              </w:rPr>
              <w:t>Марія ЦУРКАН</w:t>
            </w:r>
            <w:r>
              <w:rPr>
                <w:color w:val="000000" w:themeColor="text1"/>
                <w:sz w:val="28"/>
                <w:szCs w:val="28"/>
                <w:lang w:val="uk-UA"/>
              </w:rPr>
              <w:t>,</w:t>
            </w:r>
            <w:r w:rsidRPr="00264BEA">
              <w:rPr>
                <w:sz w:val="28"/>
                <w:szCs w:val="28"/>
                <w:lang w:val="uk-UA"/>
              </w:rPr>
              <w:t xml:space="preserve"> Наталя БАЛАВЛЮК</w:t>
            </w:r>
            <w:r>
              <w:rPr>
                <w:sz w:val="28"/>
                <w:szCs w:val="28"/>
                <w:lang w:val="uk-UA"/>
              </w:rPr>
              <w:t xml:space="preserve">, </w:t>
            </w:r>
            <w:r w:rsidRPr="00264BEA">
              <w:rPr>
                <w:sz w:val="28"/>
                <w:szCs w:val="28"/>
                <w:lang w:val="uk-UA"/>
              </w:rPr>
              <w:t xml:space="preserve">Дмитро МАЦКО, Георгій ОНУЛЯК, Дмитро ЦУРКАН, </w:t>
            </w:r>
            <w:r w:rsidR="00E13D99">
              <w:rPr>
                <w:sz w:val="28"/>
                <w:szCs w:val="28"/>
                <w:lang w:val="uk-UA"/>
              </w:rPr>
              <w:t xml:space="preserve"> </w:t>
            </w:r>
            <w:r w:rsidR="004F40DC" w:rsidRPr="00264BEA">
              <w:rPr>
                <w:color w:val="000000" w:themeColor="text1"/>
                <w:sz w:val="28"/>
                <w:szCs w:val="28"/>
                <w:lang w:val="uk-UA"/>
              </w:rPr>
              <w:t xml:space="preserve"> </w:t>
            </w:r>
            <w:r w:rsidR="004F40DC" w:rsidRPr="00264BEA">
              <w:rPr>
                <w:sz w:val="28"/>
                <w:szCs w:val="28"/>
                <w:lang w:val="uk-UA"/>
              </w:rPr>
              <w:t>Василь ТОДЕРЕНЧУК</w:t>
            </w:r>
            <w:r w:rsidR="004F40DC" w:rsidRPr="00264BEA">
              <w:rPr>
                <w:color w:val="000000" w:themeColor="text1"/>
                <w:sz w:val="28"/>
                <w:szCs w:val="28"/>
                <w:lang w:val="uk-UA"/>
              </w:rPr>
              <w:t>.</w:t>
            </w: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p>
        </w:tc>
        <w:tc>
          <w:tcPr>
            <w:tcW w:w="6662" w:type="dxa"/>
          </w:tcPr>
          <w:p w:rsidR="004F40DC" w:rsidRPr="00264BEA" w:rsidRDefault="004F40DC" w:rsidP="004F40DC">
            <w:pPr>
              <w:jc w:val="both"/>
              <w:rPr>
                <w:b/>
                <w:color w:val="000000" w:themeColor="text1"/>
                <w:sz w:val="28"/>
                <w:szCs w:val="28"/>
                <w:lang w:val="uk-UA"/>
              </w:rPr>
            </w:pPr>
          </w:p>
        </w:tc>
      </w:tr>
      <w:tr w:rsidR="004F40DC" w:rsidRPr="00264BEA" w:rsidTr="003D0CC9">
        <w:tc>
          <w:tcPr>
            <w:tcW w:w="9322" w:type="dxa"/>
            <w:gridSpan w:val="2"/>
            <w:hideMark/>
          </w:tcPr>
          <w:p w:rsidR="004F40DC" w:rsidRPr="00264BEA" w:rsidRDefault="004F40DC" w:rsidP="004F40DC">
            <w:pPr>
              <w:jc w:val="both"/>
              <w:rPr>
                <w:b/>
                <w:color w:val="000000" w:themeColor="text1"/>
                <w:sz w:val="28"/>
                <w:szCs w:val="28"/>
                <w:lang w:val="uk-UA"/>
              </w:rPr>
            </w:pPr>
          </w:p>
        </w:tc>
      </w:tr>
      <w:tr w:rsidR="004F40DC" w:rsidRPr="00264BEA" w:rsidTr="003D0CC9">
        <w:trPr>
          <w:trHeight w:val="276"/>
        </w:trPr>
        <w:tc>
          <w:tcPr>
            <w:tcW w:w="9322" w:type="dxa"/>
            <w:gridSpan w:val="2"/>
          </w:tcPr>
          <w:p w:rsidR="00273689" w:rsidRPr="00264BEA" w:rsidRDefault="00273689" w:rsidP="00834C80">
            <w:pPr>
              <w:pStyle w:val="a3"/>
              <w:tabs>
                <w:tab w:val="left" w:pos="567"/>
              </w:tabs>
              <w:ind w:right="34" w:firstLine="426"/>
              <w:jc w:val="both"/>
            </w:pPr>
            <w:r w:rsidRPr="00264BEA">
              <w:t xml:space="preserve">Відповідно до Закону України «Про місцеве самоврядування в Україні», Закону України «Про благоустрій населених пунктів», з метою забезпечення безпеки дорожнього руху, збереження дорожнього покриття комунальних доріг комунальної власності,     </w:t>
            </w:r>
          </w:p>
          <w:p w:rsidR="004F40DC" w:rsidRPr="00264BEA" w:rsidRDefault="004F40DC" w:rsidP="004F40DC">
            <w:pPr>
              <w:widowControl w:val="0"/>
              <w:ind w:firstLine="567"/>
              <w:jc w:val="both"/>
              <w:rPr>
                <w:sz w:val="28"/>
                <w:szCs w:val="28"/>
                <w:lang w:val="uk-UA"/>
              </w:rPr>
            </w:pPr>
          </w:p>
          <w:p w:rsidR="004F40DC" w:rsidRPr="00264BEA" w:rsidRDefault="004F40DC" w:rsidP="004F40DC">
            <w:pPr>
              <w:jc w:val="center"/>
              <w:rPr>
                <w:color w:val="000000" w:themeColor="text1"/>
                <w:sz w:val="28"/>
                <w:szCs w:val="28"/>
                <w:lang w:val="uk-UA"/>
              </w:rPr>
            </w:pPr>
            <w:r w:rsidRPr="00264BEA">
              <w:rPr>
                <w:b/>
                <w:color w:val="000000" w:themeColor="text1"/>
                <w:sz w:val="28"/>
                <w:szCs w:val="28"/>
                <w:lang w:val="uk-UA"/>
              </w:rPr>
              <w:lastRenderedPageBreak/>
              <w:t>ВИКОНКОМ СІЛЬСЬКОЇ РАДИ ВИРІШИВ:</w:t>
            </w:r>
          </w:p>
          <w:p w:rsidR="004F40DC" w:rsidRDefault="004F40DC" w:rsidP="00DF2004">
            <w:pPr>
              <w:jc w:val="center"/>
              <w:rPr>
                <w:b/>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ind w:left="2969" w:hanging="1843"/>
              <w:jc w:val="both"/>
              <w:rPr>
                <w:b/>
                <w:color w:val="000000" w:themeColor="text1"/>
                <w:sz w:val="28"/>
                <w:szCs w:val="28"/>
                <w:lang w:val="uk-UA"/>
              </w:rPr>
            </w:pPr>
          </w:p>
        </w:tc>
      </w:tr>
      <w:tr w:rsidR="004F40DC" w:rsidRPr="00264BEA" w:rsidTr="003D0CC9">
        <w:tc>
          <w:tcPr>
            <w:tcW w:w="2660" w:type="dxa"/>
            <w:hideMark/>
          </w:tcPr>
          <w:p w:rsidR="004F40DC" w:rsidRPr="00264BEA" w:rsidRDefault="00036FAC" w:rsidP="00036FAC">
            <w:pPr>
              <w:rPr>
                <w:b/>
                <w:color w:val="000000" w:themeColor="text1"/>
                <w:sz w:val="28"/>
                <w:szCs w:val="28"/>
                <w:lang w:val="uk-UA"/>
              </w:rPr>
            </w:pPr>
            <w:r w:rsidRPr="00264BEA">
              <w:rPr>
                <w:b/>
                <w:color w:val="000000" w:themeColor="text1"/>
                <w:sz w:val="28"/>
                <w:szCs w:val="28"/>
                <w:lang w:val="uk-UA"/>
              </w:rPr>
              <w:lastRenderedPageBreak/>
              <w:t>XХ</w:t>
            </w:r>
            <w:r w:rsidR="004F40DC" w:rsidRPr="00264BEA">
              <w:rPr>
                <w:b/>
                <w:color w:val="000000" w:themeColor="text1"/>
                <w:sz w:val="28"/>
                <w:szCs w:val="28"/>
                <w:lang w:val="uk-UA"/>
              </w:rPr>
              <w:t xml:space="preserve">.СЛУХАЛИ: </w:t>
            </w:r>
            <w:r w:rsidR="004F40DC" w:rsidRPr="00264BEA">
              <w:rPr>
                <w:color w:val="000000" w:themeColor="text1"/>
                <w:sz w:val="28"/>
                <w:szCs w:val="28"/>
                <w:lang w:val="uk-UA"/>
              </w:rPr>
              <w:t xml:space="preserve"> </w:t>
            </w:r>
          </w:p>
        </w:tc>
        <w:tc>
          <w:tcPr>
            <w:tcW w:w="6662" w:type="dxa"/>
            <w:hideMark/>
          </w:tcPr>
          <w:p w:rsidR="004F40DC" w:rsidRPr="00264BEA" w:rsidRDefault="00A71879" w:rsidP="00B43FBF">
            <w:pPr>
              <w:ind w:right="49"/>
              <w:jc w:val="both"/>
              <w:rPr>
                <w:color w:val="FF0000"/>
                <w:sz w:val="28"/>
                <w:szCs w:val="28"/>
                <w:lang w:val="uk-UA"/>
              </w:rPr>
            </w:pPr>
            <w:r w:rsidRPr="00264BEA">
              <w:rPr>
                <w:sz w:val="28"/>
                <w:szCs w:val="28"/>
                <w:lang w:val="uk-UA"/>
              </w:rPr>
              <w:t>Про</w:t>
            </w:r>
            <w:r w:rsidRPr="00264BEA">
              <w:rPr>
                <w:color w:val="FF0000"/>
                <w:sz w:val="28"/>
                <w:szCs w:val="28"/>
                <w:lang w:val="uk-UA"/>
              </w:rPr>
              <w:t xml:space="preserve"> </w:t>
            </w:r>
            <w:r w:rsidR="00055485" w:rsidRPr="00264BEA">
              <w:rPr>
                <w:bCs/>
                <w:iCs/>
                <w:sz w:val="28"/>
                <w:szCs w:val="28"/>
                <w:lang w:val="uk-UA" w:eastAsia="zh-CN"/>
              </w:rPr>
              <w:t xml:space="preserve"> створення Комісії з питань розподілу публічних інвестицій, затвердження Положення про неї та її складу</w:t>
            </w:r>
            <w:r w:rsidR="004F40DC"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color w:val="000000" w:themeColor="text1"/>
                <w:sz w:val="28"/>
                <w:szCs w:val="28"/>
                <w:lang w:val="uk-UA"/>
              </w:rPr>
            </w:pPr>
          </w:p>
        </w:tc>
      </w:tr>
      <w:tr w:rsidR="004F40DC" w:rsidRPr="00264BEA" w:rsidTr="003D0CC9">
        <w:trPr>
          <w:trHeight w:val="654"/>
        </w:trPr>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4F40DC">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 xml:space="preserve">: </w:t>
            </w:r>
            <w:r w:rsidR="00055485" w:rsidRPr="00264BEA">
              <w:rPr>
                <w:b/>
                <w:sz w:val="28"/>
                <w:szCs w:val="28"/>
                <w:lang w:val="uk-UA"/>
              </w:rPr>
              <w:t>Ганна ДОМІТРЮК</w:t>
            </w:r>
            <w:r w:rsidR="00055485" w:rsidRPr="00264BEA">
              <w:rPr>
                <w:sz w:val="28"/>
                <w:szCs w:val="28"/>
                <w:lang w:val="uk-UA"/>
              </w:rPr>
              <w:t xml:space="preserve"> – начальник Фінансового відділу Великокучурівської сільської ради</w:t>
            </w:r>
            <w:r w:rsidRPr="00264BEA">
              <w:rPr>
                <w:sz w:val="28"/>
                <w:szCs w:val="28"/>
                <w:lang w:val="uk-UA"/>
              </w:rPr>
              <w:t xml:space="preserve">. </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ind w:left="1801" w:hanging="1801"/>
              <w:rPr>
                <w:b/>
                <w:color w:val="000000" w:themeColor="text1"/>
                <w:sz w:val="28"/>
                <w:szCs w:val="28"/>
                <w:lang w:val="uk-UA"/>
              </w:rPr>
            </w:pPr>
            <w:r w:rsidRPr="00264BEA">
              <w:rPr>
                <w:b/>
                <w:color w:val="000000" w:themeColor="text1"/>
                <w:sz w:val="28"/>
                <w:szCs w:val="28"/>
                <w:lang w:val="uk-UA"/>
              </w:rPr>
              <w:t xml:space="preserve">ВИСЛОВИЛИСЬ: </w:t>
            </w:r>
          </w:p>
        </w:tc>
        <w:tc>
          <w:tcPr>
            <w:tcW w:w="6662" w:type="dxa"/>
            <w:hideMark/>
          </w:tcPr>
          <w:p w:rsidR="004F40DC" w:rsidRPr="00264BEA" w:rsidRDefault="00E13D99" w:rsidP="00E13D99">
            <w:pPr>
              <w:jc w:val="both"/>
              <w:rPr>
                <w:color w:val="000000" w:themeColor="text1"/>
                <w:sz w:val="28"/>
                <w:szCs w:val="28"/>
                <w:lang w:val="uk-UA"/>
              </w:rPr>
            </w:pPr>
            <w:r w:rsidRPr="00264BEA">
              <w:rPr>
                <w:color w:val="000000" w:themeColor="text1"/>
                <w:sz w:val="28"/>
                <w:szCs w:val="28"/>
                <w:lang w:val="uk-UA"/>
              </w:rPr>
              <w:t>Марія ЦУРКАН</w:t>
            </w:r>
            <w:r>
              <w:rPr>
                <w:color w:val="000000" w:themeColor="text1"/>
                <w:sz w:val="28"/>
                <w:szCs w:val="28"/>
                <w:lang w:val="uk-UA"/>
              </w:rPr>
              <w:t>,</w:t>
            </w:r>
            <w:r w:rsidRPr="00264BEA">
              <w:rPr>
                <w:sz w:val="28"/>
                <w:szCs w:val="28"/>
                <w:lang w:val="uk-UA"/>
              </w:rPr>
              <w:t xml:space="preserve"> Наталя БАЛАВЛЮК</w:t>
            </w:r>
            <w:r>
              <w:rPr>
                <w:sz w:val="28"/>
                <w:szCs w:val="28"/>
                <w:lang w:val="uk-UA"/>
              </w:rPr>
              <w:t>,</w:t>
            </w:r>
            <w:r w:rsidRPr="00264BEA">
              <w:rPr>
                <w:sz w:val="28"/>
                <w:szCs w:val="28"/>
                <w:lang w:val="uk-UA"/>
              </w:rPr>
              <w:t xml:space="preserve"> Георгій ТИВІЛІК, Ганна ЦІКАЛ, Дмитро ЦУРКАН, Василь ЯЦКО</w:t>
            </w:r>
            <w:r>
              <w:rPr>
                <w:sz w:val="28"/>
                <w:szCs w:val="28"/>
                <w:lang w:val="uk-UA"/>
              </w:rPr>
              <w:t>,</w:t>
            </w:r>
            <w:r w:rsidRPr="00264BEA">
              <w:rPr>
                <w:sz w:val="28"/>
                <w:szCs w:val="28"/>
                <w:lang w:val="uk-UA"/>
              </w:rPr>
              <w:t xml:space="preserve"> </w:t>
            </w:r>
            <w:r w:rsidR="004F40DC" w:rsidRPr="00264BEA">
              <w:rPr>
                <w:sz w:val="28"/>
                <w:szCs w:val="28"/>
                <w:lang w:val="uk-UA"/>
              </w:rPr>
              <w:t>Василь ТОДЕРЕНЧУК.</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hideMark/>
          </w:tcPr>
          <w:p w:rsidR="004F40DC" w:rsidRPr="00264BEA" w:rsidRDefault="004F40DC" w:rsidP="004F40DC">
            <w:pPr>
              <w:rPr>
                <w:b/>
                <w:color w:val="000000" w:themeColor="text1"/>
                <w:sz w:val="28"/>
                <w:szCs w:val="28"/>
                <w:lang w:val="uk-UA"/>
              </w:rPr>
            </w:pPr>
          </w:p>
        </w:tc>
      </w:tr>
      <w:tr w:rsidR="004F40DC" w:rsidRPr="00264BEA" w:rsidTr="003D0CC9">
        <w:tc>
          <w:tcPr>
            <w:tcW w:w="9322" w:type="dxa"/>
            <w:gridSpan w:val="2"/>
          </w:tcPr>
          <w:p w:rsidR="00AF457A" w:rsidRPr="00264BEA" w:rsidRDefault="00AF457A" w:rsidP="00AF457A">
            <w:pPr>
              <w:shd w:val="clear" w:color="auto" w:fill="FFFFFF"/>
              <w:suppressAutoHyphens/>
              <w:ind w:firstLine="426"/>
              <w:jc w:val="both"/>
              <w:rPr>
                <w:sz w:val="28"/>
                <w:szCs w:val="28"/>
                <w:lang w:val="uk-UA" w:eastAsia="zh-CN"/>
              </w:rPr>
            </w:pPr>
            <w:bookmarkStart w:id="0" w:name="_Hlk42588701"/>
            <w:r w:rsidRPr="00264BEA">
              <w:rPr>
                <w:sz w:val="28"/>
                <w:szCs w:val="28"/>
                <w:lang w:val="uk-UA" w:eastAsia="zh-CN"/>
              </w:rPr>
              <w:t xml:space="preserve">Керуючись </w:t>
            </w:r>
            <w:r w:rsidRPr="00264BEA">
              <w:rPr>
                <w:sz w:val="28"/>
                <w:szCs w:val="28"/>
                <w:lang w:val="uk-UA"/>
              </w:rPr>
              <w:t xml:space="preserve">статтями 28, 52 Закону України «Про місцеве самоврядування в Україні», </w:t>
            </w:r>
            <w:bookmarkEnd w:id="0"/>
            <w:r w:rsidRPr="00264BEA">
              <w:rPr>
                <w:sz w:val="28"/>
                <w:szCs w:val="28"/>
                <w:bdr w:val="none" w:sz="0" w:space="0" w:color="auto" w:frame="1"/>
                <w:shd w:val="clear" w:color="auto" w:fill="FFFFFF"/>
                <w:lang w:val="uk-UA"/>
              </w:rPr>
              <w:t>статтями 75</w:t>
            </w:r>
            <w:r w:rsidRPr="00264BEA">
              <w:rPr>
                <w:sz w:val="28"/>
                <w:szCs w:val="28"/>
                <w:bdr w:val="none" w:sz="0" w:space="0" w:color="auto" w:frame="1"/>
                <w:shd w:val="clear" w:color="auto" w:fill="FFFFFF"/>
                <w:vertAlign w:val="superscript"/>
                <w:lang w:val="uk-UA"/>
              </w:rPr>
              <w:t>2</w:t>
            </w:r>
            <w:r w:rsidRPr="00264BEA">
              <w:rPr>
                <w:sz w:val="28"/>
                <w:szCs w:val="28"/>
                <w:bdr w:val="none" w:sz="0" w:space="0" w:color="auto" w:frame="1"/>
                <w:shd w:val="clear" w:color="auto" w:fill="FFFFFF"/>
                <w:lang w:val="uk-UA"/>
              </w:rPr>
              <w:t xml:space="preserve"> Бюджетного кодексу України, Наказом Міністерства фінансів України від 15.04.2025 № 202 «Про затвердження примірного Положення про місцеву комісію з питань розподілу публічних інвестицій», </w:t>
            </w:r>
          </w:p>
          <w:p w:rsidR="004F40DC" w:rsidRPr="00264BEA" w:rsidRDefault="004F40DC" w:rsidP="004F40DC">
            <w:pPr>
              <w:widowControl w:val="0"/>
              <w:ind w:firstLine="567"/>
              <w:jc w:val="both"/>
              <w:rPr>
                <w:color w:val="FF0000"/>
                <w:sz w:val="28"/>
                <w:szCs w:val="28"/>
                <w:lang w:val="uk-UA"/>
              </w:rPr>
            </w:pPr>
          </w:p>
          <w:p w:rsidR="004F40DC" w:rsidRPr="00264BEA" w:rsidRDefault="004F40DC" w:rsidP="004F40DC">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4F40DC" w:rsidRPr="00264BEA" w:rsidRDefault="004F40DC" w:rsidP="004F40DC">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40DC" w:rsidRPr="00264BEA" w:rsidRDefault="004F40DC" w:rsidP="004F40DC">
            <w:pPr>
              <w:jc w:val="center"/>
              <w:rPr>
                <w:b/>
                <w:color w:val="000000" w:themeColor="text1"/>
                <w:sz w:val="28"/>
                <w:szCs w:val="28"/>
                <w:lang w:val="uk-UA"/>
              </w:rPr>
            </w:pPr>
          </w:p>
        </w:tc>
      </w:tr>
      <w:tr w:rsidR="004F40DC" w:rsidRPr="00264BEA" w:rsidTr="003D0CC9">
        <w:tc>
          <w:tcPr>
            <w:tcW w:w="2660" w:type="dxa"/>
            <w:hideMark/>
          </w:tcPr>
          <w:p w:rsidR="004F40DC" w:rsidRPr="00264BEA" w:rsidRDefault="004F40DC" w:rsidP="00036FAC">
            <w:pPr>
              <w:rPr>
                <w:b/>
                <w:color w:val="000000" w:themeColor="text1"/>
                <w:sz w:val="28"/>
                <w:szCs w:val="28"/>
                <w:lang w:val="uk-UA"/>
              </w:rPr>
            </w:pPr>
            <w:r w:rsidRPr="00264BEA">
              <w:rPr>
                <w:b/>
                <w:color w:val="000000" w:themeColor="text1"/>
                <w:sz w:val="28"/>
                <w:szCs w:val="28"/>
                <w:lang w:val="uk-UA"/>
              </w:rPr>
              <w:t xml:space="preserve"> Х</w:t>
            </w:r>
            <w:r w:rsidR="00036FAC" w:rsidRPr="00264BEA">
              <w:rPr>
                <w:b/>
                <w:color w:val="000000" w:themeColor="text1"/>
                <w:sz w:val="28"/>
                <w:szCs w:val="28"/>
                <w:lang w:val="uk-UA"/>
              </w:rPr>
              <w:t>Х</w:t>
            </w:r>
            <w:r w:rsidRPr="00264BEA">
              <w:rPr>
                <w:b/>
                <w:color w:val="000000" w:themeColor="text1"/>
                <w:sz w:val="28"/>
                <w:szCs w:val="28"/>
                <w:lang w:val="uk-UA"/>
              </w:rPr>
              <w:t>I.СЛУХАЛИ:</w:t>
            </w:r>
          </w:p>
        </w:tc>
        <w:tc>
          <w:tcPr>
            <w:tcW w:w="6662" w:type="dxa"/>
            <w:hideMark/>
          </w:tcPr>
          <w:p w:rsidR="004F40DC" w:rsidRPr="00264BEA" w:rsidRDefault="00542603" w:rsidP="007C0C6A">
            <w:pPr>
              <w:jc w:val="both"/>
              <w:rPr>
                <w:color w:val="000000" w:themeColor="text1"/>
                <w:sz w:val="28"/>
                <w:szCs w:val="28"/>
                <w:lang w:val="uk-UA"/>
              </w:rPr>
            </w:pPr>
            <w:r w:rsidRPr="00264BEA">
              <w:rPr>
                <w:sz w:val="28"/>
                <w:szCs w:val="28"/>
                <w:lang w:val="uk-UA"/>
              </w:rPr>
              <w:t>П</w:t>
            </w:r>
            <w:r w:rsidR="005208D6" w:rsidRPr="00264BEA">
              <w:rPr>
                <w:sz w:val="28"/>
                <w:szCs w:val="28"/>
                <w:lang w:val="uk-UA"/>
              </w:rPr>
              <w:t>ро</w:t>
            </w:r>
            <w:r w:rsidR="00657BCC" w:rsidRPr="00264BEA">
              <w:rPr>
                <w:sz w:val="28"/>
                <w:szCs w:val="28"/>
                <w:lang w:val="uk-UA"/>
              </w:rPr>
              <w:t xml:space="preserve"> </w:t>
            </w:r>
            <w:r w:rsidR="007C0C6A" w:rsidRPr="00264BEA">
              <w:rPr>
                <w:bCs/>
                <w:iCs/>
                <w:sz w:val="28"/>
                <w:szCs w:val="28"/>
                <w:lang w:val="uk-UA" w:eastAsia="zh-CN"/>
              </w:rPr>
              <w:t>створення Інвестиційної ради Великокучурівської сільської ради та затвердження Положення про неї та її складу</w:t>
            </w:r>
            <w:r w:rsidR="004F40DC" w:rsidRPr="00264BEA">
              <w:rPr>
                <w:sz w:val="28"/>
                <w:szCs w:val="28"/>
                <w:lang w:val="uk-UA"/>
              </w:rPr>
              <w:t>.</w:t>
            </w:r>
          </w:p>
        </w:tc>
      </w:tr>
      <w:tr w:rsidR="004F40DC" w:rsidRPr="00264BEA" w:rsidTr="003D0CC9">
        <w:trPr>
          <w:gridAfter w:val="1"/>
          <w:wAfter w:w="6662" w:type="dxa"/>
          <w:trHeight w:val="80"/>
        </w:trPr>
        <w:tc>
          <w:tcPr>
            <w:tcW w:w="2660"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jc w:val="both"/>
              <w:rPr>
                <w:color w:val="000000" w:themeColor="text1"/>
                <w:sz w:val="28"/>
                <w:szCs w:val="28"/>
                <w:lang w:val="uk-UA"/>
              </w:rPr>
            </w:pPr>
            <w:r w:rsidRPr="00264BEA">
              <w:rPr>
                <w:b/>
                <w:color w:val="000000" w:themeColor="text1"/>
                <w:sz w:val="28"/>
                <w:szCs w:val="28"/>
                <w:lang w:val="uk-UA"/>
              </w:rPr>
              <w:t>Інформує:</w:t>
            </w:r>
            <w:r w:rsidR="009011A1" w:rsidRPr="00264BEA">
              <w:rPr>
                <w:b/>
                <w:sz w:val="28"/>
                <w:szCs w:val="28"/>
                <w:lang w:val="uk-UA"/>
              </w:rPr>
              <w:t xml:space="preserve"> </w:t>
            </w:r>
            <w:r w:rsidR="00CC134F" w:rsidRPr="00264BEA">
              <w:rPr>
                <w:b/>
                <w:sz w:val="28"/>
                <w:szCs w:val="28"/>
                <w:lang w:val="uk-UA"/>
              </w:rPr>
              <w:t xml:space="preserve">Ганна </w:t>
            </w:r>
            <w:r w:rsidR="009011A1" w:rsidRPr="00264BEA">
              <w:rPr>
                <w:b/>
                <w:sz w:val="28"/>
                <w:szCs w:val="28"/>
                <w:lang w:val="uk-UA"/>
              </w:rPr>
              <w:t>ДОМІТРЮК</w:t>
            </w:r>
            <w:r w:rsidR="009011A1" w:rsidRPr="00264BEA">
              <w:rPr>
                <w:sz w:val="28"/>
                <w:szCs w:val="28"/>
                <w:lang w:val="uk-UA"/>
              </w:rPr>
              <w:t xml:space="preserve"> – начальник Фінансового відділу Великокучурівської сільської ради</w:t>
            </w:r>
            <w:r w:rsidRPr="00264BEA">
              <w:rPr>
                <w:sz w:val="28"/>
                <w:szCs w:val="28"/>
                <w:lang w:val="uk-UA"/>
              </w:rPr>
              <w:t>.</w:t>
            </w:r>
          </w:p>
        </w:tc>
      </w:tr>
      <w:tr w:rsidR="004F40DC" w:rsidRPr="00264BEA" w:rsidTr="003D0CC9">
        <w:tc>
          <w:tcPr>
            <w:tcW w:w="2660" w:type="dxa"/>
          </w:tcPr>
          <w:p w:rsidR="004F40DC" w:rsidRPr="00264BEA" w:rsidRDefault="004F40DC" w:rsidP="004F40DC">
            <w:pPr>
              <w:rPr>
                <w:b/>
                <w:color w:val="000000" w:themeColor="text1"/>
                <w:sz w:val="28"/>
                <w:szCs w:val="28"/>
                <w:lang w:val="uk-UA"/>
              </w:rPr>
            </w:pPr>
          </w:p>
        </w:tc>
        <w:tc>
          <w:tcPr>
            <w:tcW w:w="6662" w:type="dxa"/>
          </w:tcPr>
          <w:p w:rsidR="004F40DC" w:rsidRPr="00264BEA" w:rsidRDefault="004F40DC" w:rsidP="004F40DC">
            <w:pPr>
              <w:rPr>
                <w:b/>
                <w:color w:val="000000" w:themeColor="text1"/>
                <w:sz w:val="28"/>
                <w:szCs w:val="28"/>
                <w:lang w:val="uk-UA"/>
              </w:rPr>
            </w:pP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r w:rsidRPr="00264BEA">
              <w:rPr>
                <w:b/>
                <w:color w:val="000000" w:themeColor="text1"/>
                <w:sz w:val="28"/>
                <w:szCs w:val="28"/>
                <w:lang w:val="uk-UA"/>
              </w:rPr>
              <w:t>ВИСЛОВИЛИСЬ:</w:t>
            </w:r>
          </w:p>
          <w:p w:rsidR="004F40DC" w:rsidRPr="00264BEA" w:rsidRDefault="004F40DC" w:rsidP="004F40DC">
            <w:pPr>
              <w:rPr>
                <w:b/>
                <w:color w:val="000000" w:themeColor="text1"/>
                <w:sz w:val="28"/>
                <w:szCs w:val="28"/>
                <w:lang w:val="uk-UA"/>
              </w:rPr>
            </w:pPr>
          </w:p>
        </w:tc>
        <w:tc>
          <w:tcPr>
            <w:tcW w:w="6662" w:type="dxa"/>
            <w:hideMark/>
          </w:tcPr>
          <w:p w:rsidR="004F40DC" w:rsidRPr="00264BEA" w:rsidRDefault="00E13D99" w:rsidP="00F90E6A">
            <w:pPr>
              <w:jc w:val="both"/>
              <w:rPr>
                <w:b/>
                <w:color w:val="000000" w:themeColor="text1"/>
                <w:sz w:val="28"/>
                <w:szCs w:val="28"/>
                <w:lang w:val="uk-UA"/>
              </w:rPr>
            </w:pPr>
            <w:r w:rsidRPr="00264BEA">
              <w:rPr>
                <w:sz w:val="28"/>
                <w:szCs w:val="28"/>
                <w:lang w:val="uk-UA"/>
              </w:rPr>
              <w:t xml:space="preserve">Наталя БАЛАВЛЮК, </w:t>
            </w:r>
            <w:r w:rsidRPr="00264BEA">
              <w:rPr>
                <w:color w:val="000000" w:themeColor="text1"/>
                <w:sz w:val="28"/>
                <w:szCs w:val="28"/>
                <w:lang w:val="uk-UA"/>
              </w:rPr>
              <w:t>Марія ЦУРКАН</w:t>
            </w:r>
            <w:r>
              <w:rPr>
                <w:color w:val="000000" w:themeColor="text1"/>
                <w:sz w:val="28"/>
                <w:szCs w:val="28"/>
                <w:lang w:val="uk-UA"/>
              </w:rPr>
              <w:t>,</w:t>
            </w:r>
            <w:r w:rsidR="00F90E6A">
              <w:rPr>
                <w:sz w:val="28"/>
                <w:szCs w:val="28"/>
                <w:lang w:val="uk-UA"/>
              </w:rPr>
              <w:t xml:space="preserve"> </w:t>
            </w:r>
            <w:r w:rsidRPr="00264BEA">
              <w:rPr>
                <w:sz w:val="28"/>
                <w:szCs w:val="28"/>
                <w:lang w:val="uk-UA"/>
              </w:rPr>
              <w:t>Дмитро МАЦКО, Георгій ОНУЛЯК,</w:t>
            </w:r>
            <w:r w:rsidR="00FB7FFE">
              <w:rPr>
                <w:sz w:val="28"/>
                <w:szCs w:val="28"/>
                <w:lang w:val="uk-UA"/>
              </w:rPr>
              <w:t xml:space="preserve"> Дмитро ЦУРКАН,</w:t>
            </w:r>
            <w:r w:rsidR="004F40DC" w:rsidRPr="00264BEA">
              <w:rPr>
                <w:sz w:val="28"/>
                <w:szCs w:val="28"/>
                <w:lang w:val="uk-UA"/>
              </w:rPr>
              <w:t xml:space="preserve"> Василь ТОДЕРЕНЧУК</w:t>
            </w:r>
            <w:r w:rsidR="004F40DC" w:rsidRPr="00264BEA">
              <w:rPr>
                <w:color w:val="000000" w:themeColor="text1"/>
                <w:sz w:val="28"/>
                <w:szCs w:val="28"/>
                <w:lang w:val="uk-UA"/>
              </w:rPr>
              <w:t>.</w:t>
            </w:r>
          </w:p>
        </w:tc>
      </w:tr>
      <w:tr w:rsidR="004F40DC" w:rsidRPr="00264BEA" w:rsidTr="003D0CC9">
        <w:tc>
          <w:tcPr>
            <w:tcW w:w="2660" w:type="dxa"/>
          </w:tcPr>
          <w:p w:rsidR="004F40DC" w:rsidRPr="00264BEA" w:rsidRDefault="004F40DC" w:rsidP="004F40DC">
            <w:pPr>
              <w:jc w:val="both"/>
              <w:rPr>
                <w:b/>
                <w:color w:val="000000" w:themeColor="text1"/>
                <w:sz w:val="28"/>
                <w:szCs w:val="28"/>
                <w:lang w:val="uk-UA"/>
              </w:rPr>
            </w:pPr>
          </w:p>
        </w:tc>
        <w:tc>
          <w:tcPr>
            <w:tcW w:w="6662" w:type="dxa"/>
          </w:tcPr>
          <w:p w:rsidR="004F40DC" w:rsidRPr="00264BEA" w:rsidRDefault="004F40DC" w:rsidP="004F40DC">
            <w:pPr>
              <w:jc w:val="both"/>
              <w:rPr>
                <w:color w:val="000000" w:themeColor="text1"/>
                <w:sz w:val="28"/>
                <w:szCs w:val="28"/>
                <w:lang w:val="uk-UA"/>
              </w:rPr>
            </w:pPr>
          </w:p>
        </w:tc>
      </w:tr>
      <w:tr w:rsidR="00964B56" w:rsidRPr="00264BEA" w:rsidTr="003D0CC9">
        <w:tc>
          <w:tcPr>
            <w:tcW w:w="9322" w:type="dxa"/>
            <w:gridSpan w:val="2"/>
          </w:tcPr>
          <w:p w:rsidR="00495C2B" w:rsidRPr="00264BEA" w:rsidRDefault="00495C2B" w:rsidP="00495C2B">
            <w:pPr>
              <w:shd w:val="clear" w:color="auto" w:fill="FFFFFF"/>
              <w:suppressAutoHyphens/>
              <w:ind w:firstLine="426"/>
              <w:jc w:val="both"/>
              <w:rPr>
                <w:sz w:val="28"/>
                <w:szCs w:val="28"/>
                <w:lang w:val="uk-UA" w:eastAsia="zh-CN"/>
              </w:rPr>
            </w:pPr>
            <w:r w:rsidRPr="00264BEA">
              <w:rPr>
                <w:sz w:val="28"/>
                <w:szCs w:val="28"/>
                <w:lang w:val="uk-UA" w:eastAsia="zh-CN"/>
              </w:rPr>
              <w:t xml:space="preserve">Керуючись </w:t>
            </w:r>
            <w:r w:rsidRPr="00264BEA">
              <w:rPr>
                <w:sz w:val="28"/>
                <w:szCs w:val="28"/>
                <w:lang w:val="uk-UA"/>
              </w:rPr>
              <w:t xml:space="preserve">статтями 28, 52 Закону України «Про місцеве самоврядування в Україні», </w:t>
            </w:r>
            <w:r w:rsidRPr="00264BEA">
              <w:rPr>
                <w:sz w:val="28"/>
                <w:szCs w:val="28"/>
                <w:bdr w:val="none" w:sz="0" w:space="0" w:color="auto" w:frame="1"/>
                <w:shd w:val="clear" w:color="auto" w:fill="FFFFFF"/>
                <w:lang w:val="uk-UA"/>
              </w:rPr>
              <w:t>статтями 75</w:t>
            </w:r>
            <w:r w:rsidRPr="00264BEA">
              <w:rPr>
                <w:sz w:val="28"/>
                <w:szCs w:val="28"/>
                <w:bdr w:val="none" w:sz="0" w:space="0" w:color="auto" w:frame="1"/>
                <w:shd w:val="clear" w:color="auto" w:fill="FFFFFF"/>
                <w:vertAlign w:val="superscript"/>
                <w:lang w:val="uk-UA"/>
              </w:rPr>
              <w:t>2</w:t>
            </w:r>
            <w:r w:rsidRPr="00264BEA">
              <w:rPr>
                <w:sz w:val="28"/>
                <w:szCs w:val="28"/>
                <w:bdr w:val="none" w:sz="0" w:space="0" w:color="auto" w:frame="1"/>
                <w:shd w:val="clear" w:color="auto" w:fill="FFFFFF"/>
                <w:lang w:val="uk-UA"/>
              </w:rPr>
              <w:t xml:space="preserve"> Бюджетного кодексу України, Постановами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 527 «Деякі питання управління публічними інвестиціями»,  Розпорядженням Кабінету Міністрів України від 18 червня 2025 року №588-р «Про затвердження плану заходів з реалізації Дорожньої карти реформування управління публічними інвестиціями на 2024-2028 роки», з </w:t>
            </w:r>
            <w:r w:rsidRPr="00264BEA">
              <w:rPr>
                <w:sz w:val="28"/>
                <w:szCs w:val="28"/>
                <w:bdr w:val="none" w:sz="0" w:space="0" w:color="auto" w:frame="1"/>
                <w:shd w:val="clear" w:color="auto" w:fill="FFFFFF"/>
                <w:lang w:val="uk-UA"/>
              </w:rPr>
              <w:lastRenderedPageBreak/>
              <w:t xml:space="preserve">метою ефективного використання бюджетних коштів, </w:t>
            </w:r>
          </w:p>
          <w:p w:rsidR="00964B56" w:rsidRPr="00264BEA" w:rsidRDefault="00964B56" w:rsidP="00964B56">
            <w:pPr>
              <w:jc w:val="center"/>
              <w:rPr>
                <w:b/>
                <w:color w:val="000000" w:themeColor="text1"/>
                <w:sz w:val="28"/>
                <w:szCs w:val="28"/>
                <w:lang w:val="uk-UA"/>
              </w:rPr>
            </w:pPr>
          </w:p>
          <w:p w:rsidR="00964B56" w:rsidRPr="00264BEA" w:rsidRDefault="00964B56" w:rsidP="00964B56">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964B56" w:rsidRPr="00264BEA" w:rsidRDefault="00964B56" w:rsidP="00964B56">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964B56" w:rsidRPr="00264BEA" w:rsidRDefault="00964B56" w:rsidP="004F40DC">
            <w:pPr>
              <w:jc w:val="both"/>
              <w:rPr>
                <w:color w:val="000000" w:themeColor="text1"/>
                <w:sz w:val="28"/>
                <w:szCs w:val="28"/>
                <w:lang w:val="uk-UA"/>
              </w:rPr>
            </w:pPr>
          </w:p>
          <w:p w:rsidR="00A036CF" w:rsidRPr="00264BEA" w:rsidRDefault="00A036CF" w:rsidP="004F40DC">
            <w:pPr>
              <w:jc w:val="both"/>
              <w:rPr>
                <w:color w:val="000000" w:themeColor="text1"/>
                <w:sz w:val="28"/>
                <w:szCs w:val="28"/>
                <w:lang w:val="uk-UA"/>
              </w:rPr>
            </w:pPr>
          </w:p>
        </w:tc>
      </w:tr>
      <w:tr w:rsidR="00964B56" w:rsidRPr="00264BEA" w:rsidTr="003D0CC9">
        <w:tc>
          <w:tcPr>
            <w:tcW w:w="2660" w:type="dxa"/>
          </w:tcPr>
          <w:p w:rsidR="00964B56" w:rsidRPr="00264BEA" w:rsidRDefault="004F532C" w:rsidP="004F40DC">
            <w:pPr>
              <w:jc w:val="both"/>
              <w:rPr>
                <w:b/>
                <w:color w:val="000000" w:themeColor="text1"/>
                <w:sz w:val="28"/>
                <w:szCs w:val="28"/>
                <w:lang w:val="uk-UA"/>
              </w:rPr>
            </w:pPr>
            <w:r w:rsidRPr="00264BEA">
              <w:rPr>
                <w:b/>
                <w:color w:val="000000" w:themeColor="text1"/>
                <w:sz w:val="28"/>
                <w:szCs w:val="28"/>
                <w:lang w:val="uk-UA"/>
              </w:rPr>
              <w:lastRenderedPageBreak/>
              <w:t>ХХІI.СЛУХАЛИ:</w:t>
            </w:r>
          </w:p>
        </w:tc>
        <w:tc>
          <w:tcPr>
            <w:tcW w:w="6662" w:type="dxa"/>
          </w:tcPr>
          <w:p w:rsidR="00964B56" w:rsidRPr="00264BEA" w:rsidRDefault="00477089" w:rsidP="004F40DC">
            <w:pPr>
              <w:jc w:val="both"/>
              <w:rPr>
                <w:color w:val="000000" w:themeColor="text1"/>
                <w:sz w:val="28"/>
                <w:szCs w:val="28"/>
                <w:lang w:val="uk-UA"/>
              </w:rPr>
            </w:pPr>
            <w:r w:rsidRPr="00264BEA">
              <w:rPr>
                <w:sz w:val="28"/>
                <w:szCs w:val="28"/>
                <w:lang w:val="uk-UA"/>
              </w:rPr>
              <w:t xml:space="preserve">Про </w:t>
            </w:r>
            <w:r w:rsidR="001B6BDB" w:rsidRPr="00264BEA">
              <w:rPr>
                <w:lang w:val="uk-UA"/>
              </w:rPr>
              <w:t xml:space="preserve"> </w:t>
            </w:r>
            <w:r w:rsidR="001B6BDB" w:rsidRPr="00264BEA">
              <w:rPr>
                <w:sz w:val="28"/>
                <w:szCs w:val="28"/>
                <w:lang w:val="uk-UA"/>
              </w:rPr>
              <w:t>внесення змін до бюджету Великокучурівської сільської територіальної громади на 2025 рік.</w:t>
            </w:r>
          </w:p>
        </w:tc>
      </w:tr>
      <w:tr w:rsidR="00964B56" w:rsidRPr="00264BEA" w:rsidTr="003D0CC9">
        <w:tc>
          <w:tcPr>
            <w:tcW w:w="2660" w:type="dxa"/>
          </w:tcPr>
          <w:p w:rsidR="00964B56" w:rsidRPr="00264BEA" w:rsidRDefault="00964B56" w:rsidP="004F40DC">
            <w:pPr>
              <w:jc w:val="both"/>
              <w:rPr>
                <w:b/>
                <w:color w:val="000000" w:themeColor="text1"/>
                <w:sz w:val="28"/>
                <w:szCs w:val="28"/>
                <w:lang w:val="uk-UA"/>
              </w:rPr>
            </w:pPr>
          </w:p>
        </w:tc>
        <w:tc>
          <w:tcPr>
            <w:tcW w:w="6662" w:type="dxa"/>
          </w:tcPr>
          <w:p w:rsidR="00964B56" w:rsidRPr="00264BEA" w:rsidRDefault="00964B56" w:rsidP="004F40DC">
            <w:pPr>
              <w:jc w:val="both"/>
              <w:rPr>
                <w:color w:val="000000" w:themeColor="text1"/>
                <w:sz w:val="28"/>
                <w:szCs w:val="28"/>
                <w:lang w:val="uk-UA"/>
              </w:rPr>
            </w:pPr>
          </w:p>
        </w:tc>
      </w:tr>
      <w:tr w:rsidR="00964B56" w:rsidRPr="00264BEA" w:rsidTr="003D0CC9">
        <w:tc>
          <w:tcPr>
            <w:tcW w:w="2660" w:type="dxa"/>
          </w:tcPr>
          <w:p w:rsidR="00964B56" w:rsidRPr="00264BEA" w:rsidRDefault="00964B56" w:rsidP="004F40DC">
            <w:pPr>
              <w:jc w:val="both"/>
              <w:rPr>
                <w:b/>
                <w:color w:val="000000" w:themeColor="text1"/>
                <w:sz w:val="28"/>
                <w:szCs w:val="28"/>
                <w:lang w:val="uk-UA"/>
              </w:rPr>
            </w:pPr>
          </w:p>
        </w:tc>
        <w:tc>
          <w:tcPr>
            <w:tcW w:w="6662" w:type="dxa"/>
          </w:tcPr>
          <w:p w:rsidR="00964B56" w:rsidRPr="00264BEA" w:rsidRDefault="004F532C" w:rsidP="004F40DC">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001B6BDB" w:rsidRPr="00264BEA">
              <w:rPr>
                <w:b/>
                <w:sz w:val="28"/>
                <w:szCs w:val="28"/>
                <w:lang w:val="uk-UA"/>
              </w:rPr>
              <w:t xml:space="preserve"> Ганна ДОМІТРЮК</w:t>
            </w:r>
            <w:r w:rsidR="001B6BDB" w:rsidRPr="00264BEA">
              <w:rPr>
                <w:sz w:val="28"/>
                <w:szCs w:val="28"/>
                <w:lang w:val="uk-UA"/>
              </w:rPr>
              <w:t xml:space="preserve"> – начальник Фінансового відділу Великокучурівської сільської ради</w:t>
            </w:r>
            <w:r w:rsidR="00477089" w:rsidRPr="00264BEA">
              <w:rPr>
                <w:sz w:val="28"/>
                <w:szCs w:val="28"/>
                <w:lang w:val="uk-UA"/>
              </w:rPr>
              <w:t>.</w:t>
            </w:r>
          </w:p>
        </w:tc>
      </w:tr>
      <w:tr w:rsidR="00964B56" w:rsidRPr="00264BEA" w:rsidTr="003D0CC9">
        <w:tc>
          <w:tcPr>
            <w:tcW w:w="2660" w:type="dxa"/>
          </w:tcPr>
          <w:p w:rsidR="00964B56" w:rsidRPr="00264BEA" w:rsidRDefault="00964B56" w:rsidP="004F40DC">
            <w:pPr>
              <w:jc w:val="both"/>
              <w:rPr>
                <w:b/>
                <w:color w:val="000000" w:themeColor="text1"/>
                <w:sz w:val="28"/>
                <w:szCs w:val="28"/>
                <w:lang w:val="uk-UA"/>
              </w:rPr>
            </w:pPr>
          </w:p>
        </w:tc>
        <w:tc>
          <w:tcPr>
            <w:tcW w:w="6662" w:type="dxa"/>
          </w:tcPr>
          <w:p w:rsidR="00964B56" w:rsidRPr="00264BEA" w:rsidRDefault="00964B56" w:rsidP="004F40DC">
            <w:pPr>
              <w:jc w:val="both"/>
              <w:rPr>
                <w:color w:val="000000" w:themeColor="text1"/>
                <w:sz w:val="28"/>
                <w:szCs w:val="28"/>
                <w:lang w:val="uk-UA"/>
              </w:rPr>
            </w:pPr>
          </w:p>
        </w:tc>
      </w:tr>
      <w:tr w:rsidR="00964B56" w:rsidRPr="00264BEA" w:rsidTr="003D0CC9">
        <w:tc>
          <w:tcPr>
            <w:tcW w:w="2660" w:type="dxa"/>
          </w:tcPr>
          <w:p w:rsidR="00964B56" w:rsidRPr="00264BEA" w:rsidRDefault="004F532C" w:rsidP="004F40DC">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964B56" w:rsidRPr="00264BEA" w:rsidRDefault="006E54AB" w:rsidP="006E54AB">
            <w:pPr>
              <w:jc w:val="both"/>
              <w:rPr>
                <w:color w:val="000000" w:themeColor="text1"/>
                <w:sz w:val="28"/>
                <w:szCs w:val="28"/>
                <w:lang w:val="uk-UA"/>
              </w:rPr>
            </w:pPr>
            <w:r w:rsidRPr="00264BEA">
              <w:rPr>
                <w:color w:val="000000" w:themeColor="text1"/>
                <w:sz w:val="28"/>
                <w:szCs w:val="28"/>
                <w:lang w:val="uk-UA"/>
              </w:rPr>
              <w:t>Марія ЦУРКАН</w:t>
            </w:r>
            <w:r>
              <w:rPr>
                <w:color w:val="000000" w:themeColor="text1"/>
                <w:sz w:val="28"/>
                <w:szCs w:val="28"/>
                <w:lang w:val="uk-UA"/>
              </w:rPr>
              <w:t>,</w:t>
            </w:r>
            <w:r w:rsidRPr="00264BEA">
              <w:rPr>
                <w:sz w:val="28"/>
                <w:szCs w:val="28"/>
                <w:lang w:val="uk-UA"/>
              </w:rPr>
              <w:t xml:space="preserve"> Наталя БАЛАВЛЮК, Георгій ТИВІЛІК, Ганна ЦІКАЛ, Василь ТОДЕРЕНЧУК</w:t>
            </w:r>
            <w:r>
              <w:rPr>
                <w:sz w:val="28"/>
                <w:szCs w:val="28"/>
                <w:lang w:val="uk-UA"/>
              </w:rPr>
              <w:t xml:space="preserve">  </w:t>
            </w:r>
          </w:p>
        </w:tc>
      </w:tr>
      <w:tr w:rsidR="00964B56" w:rsidRPr="00264BEA" w:rsidTr="003D0CC9">
        <w:tc>
          <w:tcPr>
            <w:tcW w:w="2660" w:type="dxa"/>
          </w:tcPr>
          <w:p w:rsidR="00964B56" w:rsidRPr="00264BEA" w:rsidRDefault="00964B56" w:rsidP="004F40DC">
            <w:pPr>
              <w:jc w:val="both"/>
              <w:rPr>
                <w:b/>
                <w:color w:val="000000" w:themeColor="text1"/>
                <w:sz w:val="28"/>
                <w:szCs w:val="28"/>
                <w:lang w:val="uk-UA"/>
              </w:rPr>
            </w:pPr>
          </w:p>
        </w:tc>
        <w:tc>
          <w:tcPr>
            <w:tcW w:w="6662" w:type="dxa"/>
          </w:tcPr>
          <w:p w:rsidR="00964B56" w:rsidRPr="00264BEA" w:rsidRDefault="00964B56" w:rsidP="004F40DC">
            <w:pPr>
              <w:jc w:val="both"/>
              <w:rPr>
                <w:color w:val="000000" w:themeColor="text1"/>
                <w:sz w:val="28"/>
                <w:szCs w:val="28"/>
                <w:lang w:val="uk-UA"/>
              </w:rPr>
            </w:pPr>
          </w:p>
        </w:tc>
      </w:tr>
      <w:tr w:rsidR="004F532C" w:rsidRPr="00264BEA" w:rsidTr="003D0CC9">
        <w:tc>
          <w:tcPr>
            <w:tcW w:w="9322" w:type="dxa"/>
            <w:gridSpan w:val="2"/>
          </w:tcPr>
          <w:p w:rsidR="00CC134F" w:rsidRPr="00264BEA" w:rsidRDefault="00CC134F" w:rsidP="00CC134F">
            <w:pPr>
              <w:ind w:firstLine="426"/>
              <w:jc w:val="both"/>
              <w:rPr>
                <w:sz w:val="28"/>
                <w:szCs w:val="28"/>
                <w:lang w:val="uk-UA"/>
              </w:rPr>
            </w:pPr>
            <w:r w:rsidRPr="00264BEA">
              <w:rPr>
                <w:sz w:val="28"/>
                <w:szCs w:val="28"/>
                <w:lang w:val="uk-UA"/>
              </w:rPr>
              <w:t xml:space="preserve">Керуючись статтями 27, 52, 61 Закону України «Про місцеве самоврядування в Україні», Бюджетним кодексом України, пунктом 3 рішення Великокучурівської сільської ради від 19.12.2024 року №370-44/2024 «Про бюджет Великокучурівської сільської територіальної громади на 2025 рік», враховуючи виробничу необхідність, </w:t>
            </w:r>
          </w:p>
          <w:p w:rsidR="00396618" w:rsidRPr="00264BEA" w:rsidRDefault="00396618" w:rsidP="00396618">
            <w:pPr>
              <w:jc w:val="center"/>
              <w:rPr>
                <w:b/>
                <w:color w:val="000000" w:themeColor="text1"/>
                <w:sz w:val="28"/>
                <w:szCs w:val="28"/>
                <w:lang w:val="uk-UA"/>
              </w:rPr>
            </w:pPr>
          </w:p>
          <w:p w:rsidR="00396618" w:rsidRPr="00264BEA" w:rsidRDefault="00396618" w:rsidP="00396618">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396618" w:rsidRPr="00264BEA" w:rsidRDefault="00396618" w:rsidP="00396618">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4F532C" w:rsidRPr="00264BEA" w:rsidRDefault="004F532C"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r w:rsidRPr="00264BEA">
              <w:rPr>
                <w:b/>
                <w:color w:val="000000" w:themeColor="text1"/>
                <w:sz w:val="28"/>
                <w:szCs w:val="28"/>
                <w:lang w:val="uk-UA"/>
              </w:rPr>
              <w:t>ХХІІI.СЛУХАЛИ:</w:t>
            </w:r>
          </w:p>
        </w:tc>
        <w:tc>
          <w:tcPr>
            <w:tcW w:w="6662" w:type="dxa"/>
          </w:tcPr>
          <w:p w:rsidR="004F532C" w:rsidRPr="00264BEA" w:rsidRDefault="006028A6" w:rsidP="004F40DC">
            <w:pPr>
              <w:jc w:val="both"/>
              <w:rPr>
                <w:color w:val="000000" w:themeColor="text1"/>
                <w:sz w:val="28"/>
                <w:szCs w:val="28"/>
                <w:lang w:val="uk-UA"/>
              </w:rPr>
            </w:pPr>
            <w:r w:rsidRPr="00264BEA">
              <w:rPr>
                <w:sz w:val="28"/>
                <w:lang w:val="uk-UA"/>
              </w:rPr>
              <w:t xml:space="preserve">Про </w:t>
            </w:r>
            <w:r w:rsidR="00006ED0" w:rsidRPr="00264BEA">
              <w:rPr>
                <w:sz w:val="28"/>
                <w:szCs w:val="28"/>
                <w:shd w:val="clear" w:color="auto" w:fill="FFFFFF"/>
                <w:lang w:val="uk-UA"/>
              </w:rPr>
              <w:t xml:space="preserve"> затвердження протоколу засідання комісії для формування пропозицій стосовно потреби щодо спрямування субвенції у 2025 році з державного бюджету місцевому бюджету Великокучурівської сільської ради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від 04 липня 2025 року №3</w:t>
            </w:r>
            <w:r w:rsidRPr="00264BEA">
              <w:rPr>
                <w:sz w:val="28"/>
                <w:lang w:val="uk-UA"/>
              </w:rPr>
              <w:t>.</w:t>
            </w: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6028A6">
            <w:pPr>
              <w:jc w:val="both"/>
              <w:rPr>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006028A6" w:rsidRPr="00264BEA">
              <w:rPr>
                <w:b/>
                <w:sz w:val="28"/>
                <w:szCs w:val="28"/>
                <w:lang w:val="uk-UA"/>
              </w:rPr>
              <w:t xml:space="preserve"> Наталя КОСОВАН</w:t>
            </w:r>
            <w:r w:rsidR="006028A6" w:rsidRPr="00264BEA">
              <w:rPr>
                <w:sz w:val="28"/>
                <w:szCs w:val="28"/>
                <w:lang w:val="uk-UA"/>
              </w:rPr>
              <w:t xml:space="preserve"> – начальник Служби у справах дітей сільської ради.</w:t>
            </w: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4F40DC">
            <w:pPr>
              <w:jc w:val="both"/>
              <w:rPr>
                <w:b/>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4F532C" w:rsidRPr="00264BEA" w:rsidRDefault="00E103B6" w:rsidP="00431909">
            <w:pPr>
              <w:jc w:val="both"/>
              <w:rPr>
                <w:color w:val="000000" w:themeColor="text1"/>
                <w:sz w:val="28"/>
                <w:szCs w:val="28"/>
                <w:lang w:val="uk-UA"/>
              </w:rPr>
            </w:pPr>
            <w:r w:rsidRPr="00264BEA">
              <w:rPr>
                <w:sz w:val="28"/>
                <w:szCs w:val="28"/>
                <w:lang w:val="uk-UA"/>
              </w:rPr>
              <w:t xml:space="preserve">Ганна ДОМІТРЮК, Наталя БАЛАВЛЮК, Марта ГОЛОВРЯК, Василь КОВАЛЬ, Дмитро МАЦКО, </w:t>
            </w:r>
            <w:r w:rsidR="00431909">
              <w:rPr>
                <w:sz w:val="28"/>
                <w:szCs w:val="28"/>
                <w:lang w:val="uk-UA"/>
              </w:rPr>
              <w:t xml:space="preserve"> </w:t>
            </w:r>
            <w:r w:rsidRPr="00264BEA">
              <w:rPr>
                <w:sz w:val="28"/>
                <w:szCs w:val="28"/>
                <w:lang w:val="uk-UA"/>
              </w:rPr>
              <w:t xml:space="preserve"> </w:t>
            </w:r>
            <w:r w:rsidR="00431909">
              <w:rPr>
                <w:sz w:val="28"/>
                <w:szCs w:val="28"/>
                <w:lang w:val="uk-UA"/>
              </w:rPr>
              <w:t xml:space="preserve"> </w:t>
            </w:r>
            <w:r w:rsidRPr="00264BEA">
              <w:rPr>
                <w:sz w:val="28"/>
                <w:szCs w:val="28"/>
                <w:lang w:val="uk-UA"/>
              </w:rPr>
              <w:t xml:space="preserve"> Ганна ЦІКАЛ,</w:t>
            </w:r>
            <w:r w:rsidR="00431909">
              <w:rPr>
                <w:sz w:val="28"/>
                <w:szCs w:val="28"/>
                <w:lang w:val="uk-UA"/>
              </w:rPr>
              <w:t xml:space="preserve"> Дмитро ЦУРКАН,</w:t>
            </w:r>
            <w:r w:rsidRPr="00264BEA">
              <w:rPr>
                <w:sz w:val="28"/>
                <w:szCs w:val="28"/>
                <w:lang w:val="uk-UA"/>
              </w:rPr>
              <w:t xml:space="preserve"> Василь ТОДЕРЕНЧУК</w:t>
            </w: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4F40DC">
            <w:pPr>
              <w:jc w:val="both"/>
              <w:rPr>
                <w:color w:val="000000" w:themeColor="text1"/>
                <w:sz w:val="28"/>
                <w:szCs w:val="28"/>
                <w:lang w:val="uk-UA"/>
              </w:rPr>
            </w:pPr>
          </w:p>
        </w:tc>
      </w:tr>
      <w:tr w:rsidR="004F532C" w:rsidRPr="00264BEA" w:rsidTr="003D0CC9">
        <w:tc>
          <w:tcPr>
            <w:tcW w:w="9322" w:type="dxa"/>
            <w:gridSpan w:val="2"/>
          </w:tcPr>
          <w:p w:rsidR="003F7F79" w:rsidRPr="00264BEA" w:rsidRDefault="003F7F79" w:rsidP="003F7F79">
            <w:pPr>
              <w:pStyle w:val="rvps2"/>
              <w:shd w:val="clear" w:color="auto" w:fill="FFFFFF"/>
              <w:spacing w:before="0" w:beforeAutospacing="0" w:after="0" w:afterAutospacing="0"/>
              <w:ind w:firstLine="426"/>
              <w:jc w:val="both"/>
              <w:rPr>
                <w:bCs/>
                <w:color w:val="000000"/>
                <w:sz w:val="28"/>
                <w:szCs w:val="28"/>
                <w:lang w:val="uk-UA"/>
              </w:rPr>
            </w:pPr>
            <w:r w:rsidRPr="00264BEA">
              <w:rPr>
                <w:sz w:val="28"/>
                <w:szCs w:val="28"/>
                <w:lang w:val="uk-UA"/>
              </w:rPr>
              <w:t xml:space="preserve">Керуючись статтями 34, 59 Закону України «Про місцеве </w:t>
            </w:r>
            <w:r w:rsidRPr="00264BEA">
              <w:rPr>
                <w:sz w:val="28"/>
                <w:szCs w:val="28"/>
                <w:lang w:val="uk-UA"/>
              </w:rPr>
              <w:lastRenderedPageBreak/>
              <w:t xml:space="preserve">самоврядування в Україні»,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(із змінами та доповненнями), постановою Кабінету Міністрів України від 07 березня 2025 року №284 «Деякі питання надання субвенції з державного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w:t>
            </w:r>
            <w:r w:rsidRPr="00264BEA">
              <w:rPr>
                <w:bCs/>
                <w:color w:val="000000"/>
                <w:sz w:val="28"/>
                <w:szCs w:val="28"/>
                <w:lang w:val="uk-UA"/>
              </w:rPr>
              <w:t xml:space="preserve">враховуючи </w:t>
            </w:r>
            <w:r w:rsidRPr="00264BEA">
              <w:rPr>
                <w:sz w:val="28"/>
                <w:szCs w:val="28"/>
                <w:lang w:val="uk-UA"/>
              </w:rPr>
              <w:t xml:space="preserve">наказ Міністерства розвитку громад та територій України </w:t>
            </w:r>
            <w:r w:rsidRPr="00264BEA">
              <w:rPr>
                <w:bCs/>
                <w:color w:val="000000"/>
                <w:sz w:val="28"/>
                <w:szCs w:val="28"/>
                <w:lang w:val="uk-UA"/>
              </w:rPr>
              <w:t xml:space="preserve">від 28 квітня 2025 року № 773 «Про затвердження показників опосередкованої вартості спорудження житла за регіонами України (розрахованих станом на 01 квітня 2025 року)», </w:t>
            </w:r>
            <w:r w:rsidRPr="00264BEA">
              <w:rPr>
                <w:sz w:val="28"/>
                <w:szCs w:val="28"/>
                <w:lang w:val="uk-UA"/>
              </w:rPr>
              <w:t>розпорядження Чернівецької обласної державної адміністрації (Чернівецької обласної військової адміністрації) від 08 квітня 2025 року № 521-р, від 19 травня 2025 року № 701-р</w:t>
            </w:r>
            <w:r w:rsidRPr="00264BEA">
              <w:rPr>
                <w:bCs/>
                <w:color w:val="000000"/>
                <w:sz w:val="28"/>
                <w:szCs w:val="28"/>
                <w:lang w:val="uk-UA"/>
              </w:rPr>
              <w:t>, який планується придбати за кошти субвенції з державного бюджету, з метою цільового використання субвенції з державного бюджету місцевому бюджету Великокучурівської сільської ради,</w:t>
            </w:r>
          </w:p>
          <w:p w:rsidR="004F532C" w:rsidRPr="00264BEA" w:rsidRDefault="004F532C" w:rsidP="004F40DC">
            <w:pPr>
              <w:jc w:val="both"/>
              <w:rPr>
                <w:color w:val="000000" w:themeColor="text1"/>
                <w:sz w:val="28"/>
                <w:szCs w:val="28"/>
                <w:lang w:val="uk-UA"/>
              </w:rPr>
            </w:pPr>
          </w:p>
          <w:p w:rsidR="00396618" w:rsidRPr="00264BEA" w:rsidRDefault="00396618" w:rsidP="00396618">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396618" w:rsidRPr="00264BEA" w:rsidRDefault="00396618" w:rsidP="00396618">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396618" w:rsidRPr="00264BEA" w:rsidRDefault="00396618"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CD6792" w:rsidRPr="00264BEA" w:rsidRDefault="00CD6792"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532C">
            <w:pPr>
              <w:jc w:val="both"/>
              <w:rPr>
                <w:b/>
                <w:color w:val="000000" w:themeColor="text1"/>
                <w:sz w:val="28"/>
                <w:szCs w:val="28"/>
                <w:lang w:val="uk-UA"/>
              </w:rPr>
            </w:pPr>
            <w:r w:rsidRPr="00264BEA">
              <w:rPr>
                <w:b/>
                <w:color w:val="000000" w:themeColor="text1"/>
                <w:sz w:val="28"/>
                <w:szCs w:val="28"/>
                <w:lang w:val="uk-UA"/>
              </w:rPr>
              <w:t>ХХІV.СЛУХАЛИ:</w:t>
            </w:r>
          </w:p>
        </w:tc>
        <w:tc>
          <w:tcPr>
            <w:tcW w:w="6662" w:type="dxa"/>
          </w:tcPr>
          <w:p w:rsidR="004F532C" w:rsidRPr="00264BEA" w:rsidRDefault="00A919A5" w:rsidP="000471BD">
            <w:pPr>
              <w:jc w:val="both"/>
              <w:rPr>
                <w:color w:val="000000" w:themeColor="text1"/>
                <w:sz w:val="28"/>
                <w:szCs w:val="28"/>
                <w:lang w:val="uk-UA"/>
              </w:rPr>
            </w:pPr>
            <w:r w:rsidRPr="00264BEA">
              <w:rPr>
                <w:sz w:val="28"/>
                <w:szCs w:val="28"/>
                <w:lang w:val="uk-UA"/>
              </w:rPr>
              <w:t xml:space="preserve">Про </w:t>
            </w:r>
            <w:r w:rsidR="000471BD" w:rsidRPr="00264BEA">
              <w:rPr>
                <w:sz w:val="28"/>
                <w:szCs w:val="28"/>
                <w:shd w:val="clear" w:color="auto" w:fill="FFFFFF"/>
                <w:lang w:val="uk-UA"/>
              </w:rPr>
              <w:t>придбання житла для дитячого будинку сімейного типу в селі Великий Кучурів Чернівецького району Чернівецької області</w:t>
            </w:r>
            <w:r w:rsidRPr="00264BEA">
              <w:rPr>
                <w:sz w:val="28"/>
                <w:szCs w:val="28"/>
                <w:lang w:val="uk-UA"/>
              </w:rPr>
              <w:t>.</w:t>
            </w: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F532C" w:rsidP="004F40DC">
            <w:pPr>
              <w:jc w:val="both"/>
              <w:rPr>
                <w:color w:val="000000" w:themeColor="text1"/>
                <w:sz w:val="28"/>
                <w:szCs w:val="28"/>
                <w:lang w:val="uk-UA"/>
              </w:rPr>
            </w:pPr>
          </w:p>
        </w:tc>
      </w:tr>
      <w:tr w:rsidR="004F532C" w:rsidRPr="00264BEA" w:rsidTr="003D0CC9">
        <w:tc>
          <w:tcPr>
            <w:tcW w:w="2660" w:type="dxa"/>
          </w:tcPr>
          <w:p w:rsidR="004F532C" w:rsidRPr="00264BEA" w:rsidRDefault="004F532C" w:rsidP="004F40DC">
            <w:pPr>
              <w:jc w:val="both"/>
              <w:rPr>
                <w:b/>
                <w:color w:val="000000" w:themeColor="text1"/>
                <w:sz w:val="28"/>
                <w:szCs w:val="28"/>
                <w:lang w:val="uk-UA"/>
              </w:rPr>
            </w:pPr>
          </w:p>
        </w:tc>
        <w:tc>
          <w:tcPr>
            <w:tcW w:w="6662" w:type="dxa"/>
          </w:tcPr>
          <w:p w:rsidR="004F532C" w:rsidRPr="00264BEA" w:rsidRDefault="00495E1E" w:rsidP="00A919A5">
            <w:pPr>
              <w:jc w:val="both"/>
              <w:rPr>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00A919A5" w:rsidRPr="00264BEA">
              <w:rPr>
                <w:b/>
                <w:sz w:val="28"/>
                <w:szCs w:val="28"/>
                <w:lang w:val="uk-UA"/>
              </w:rPr>
              <w:t xml:space="preserve"> Наталя КОСОВАН</w:t>
            </w:r>
            <w:r w:rsidR="00A919A5" w:rsidRPr="00264BEA">
              <w:rPr>
                <w:sz w:val="28"/>
                <w:szCs w:val="28"/>
                <w:lang w:val="uk-UA"/>
              </w:rPr>
              <w:t xml:space="preserve"> – начальник Служби у справах дітей сільської ради.</w:t>
            </w: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7A6C00" w:rsidRPr="00264BEA" w:rsidTr="003D0CC9">
        <w:tc>
          <w:tcPr>
            <w:tcW w:w="2660" w:type="dxa"/>
          </w:tcPr>
          <w:p w:rsidR="007A6C00" w:rsidRPr="00264BEA" w:rsidRDefault="00495E1E" w:rsidP="004F40DC">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7A6C00" w:rsidRPr="00264BEA" w:rsidRDefault="00B073D2" w:rsidP="00B073D2">
            <w:pPr>
              <w:jc w:val="both"/>
              <w:rPr>
                <w:color w:val="000000" w:themeColor="text1"/>
                <w:sz w:val="28"/>
                <w:szCs w:val="28"/>
                <w:lang w:val="uk-UA"/>
              </w:rPr>
            </w:pPr>
            <w:r w:rsidRPr="00264BEA">
              <w:rPr>
                <w:color w:val="000000" w:themeColor="text1"/>
                <w:sz w:val="28"/>
                <w:szCs w:val="28"/>
                <w:lang w:val="uk-UA"/>
              </w:rPr>
              <w:t>Марія ЦУРКАН</w:t>
            </w:r>
            <w:r>
              <w:rPr>
                <w:color w:val="000000" w:themeColor="text1"/>
                <w:sz w:val="28"/>
                <w:szCs w:val="28"/>
                <w:lang w:val="uk-UA"/>
              </w:rPr>
              <w:t xml:space="preserve">, </w:t>
            </w:r>
            <w:r w:rsidR="00A805FC" w:rsidRPr="00264BEA">
              <w:rPr>
                <w:sz w:val="28"/>
                <w:szCs w:val="28"/>
                <w:lang w:val="uk-UA"/>
              </w:rPr>
              <w:t>Наталя БАЛАВЛЮК</w:t>
            </w:r>
            <w:r w:rsidR="00A805FC">
              <w:rPr>
                <w:sz w:val="28"/>
                <w:szCs w:val="28"/>
                <w:lang w:val="uk-UA"/>
              </w:rPr>
              <w:t>,</w:t>
            </w:r>
            <w:r w:rsidR="00A805FC" w:rsidRPr="00264BEA">
              <w:rPr>
                <w:sz w:val="28"/>
                <w:szCs w:val="28"/>
                <w:lang w:val="uk-UA"/>
              </w:rPr>
              <w:t xml:space="preserve"> Дмитро МАЦКО, Георгій ОНУЛЯК, Ганна ЦІКАЛ, Дмитро ЦУРКАН, Василь ЯЦКО</w:t>
            </w:r>
            <w:r w:rsidR="00A805FC">
              <w:rPr>
                <w:sz w:val="28"/>
                <w:szCs w:val="28"/>
                <w:lang w:val="uk-UA"/>
              </w:rPr>
              <w:t>,</w:t>
            </w:r>
            <w:r w:rsidR="00A805FC" w:rsidRPr="00264BEA">
              <w:rPr>
                <w:sz w:val="28"/>
                <w:szCs w:val="28"/>
                <w:lang w:val="uk-UA"/>
              </w:rPr>
              <w:t xml:space="preserve"> Василь ТОДЕРЕНЧУК</w:t>
            </w: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495E1E" w:rsidRPr="00264BEA" w:rsidTr="003D0CC9">
        <w:tc>
          <w:tcPr>
            <w:tcW w:w="9322" w:type="dxa"/>
            <w:gridSpan w:val="2"/>
          </w:tcPr>
          <w:p w:rsidR="00F83386" w:rsidRPr="00264BEA" w:rsidRDefault="00F83386" w:rsidP="00F83386">
            <w:pPr>
              <w:pStyle w:val="rvps2"/>
              <w:shd w:val="clear" w:color="auto" w:fill="FFFFFF"/>
              <w:spacing w:before="0" w:beforeAutospacing="0" w:after="0" w:afterAutospacing="0"/>
              <w:ind w:firstLine="426"/>
              <w:jc w:val="both"/>
              <w:rPr>
                <w:bCs/>
                <w:color w:val="000000"/>
                <w:sz w:val="28"/>
                <w:szCs w:val="28"/>
                <w:lang w:val="uk-UA"/>
              </w:rPr>
            </w:pPr>
            <w:r w:rsidRPr="00264BEA">
              <w:rPr>
                <w:sz w:val="28"/>
                <w:szCs w:val="28"/>
                <w:lang w:val="uk-UA"/>
              </w:rPr>
              <w:t xml:space="preserve">Керуючись статтями 34, 59 Закону України «Про місцеве самоврядування в Україні»,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(із змінами та доповненнями), постановою Кабінету Міністрів України від 07 березня 2025 року №284 «Деякі питання надання субвенції з державного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враховуючи наказ Міністерства розвитку громад та територій України від 28 квітня 2025 року № 773 «Про затвердження показників </w:t>
            </w:r>
            <w:r w:rsidRPr="00264BEA">
              <w:rPr>
                <w:sz w:val="28"/>
                <w:szCs w:val="28"/>
                <w:lang w:val="uk-UA"/>
              </w:rPr>
              <w:lastRenderedPageBreak/>
              <w:t xml:space="preserve">опосередкованої вартості спорудження житла за регіонами України (розрахованих станом на 01 квітня 2025 року)», розпорядження Чернівецької обласної державної адміністрації (Чернівецької обласної військової адміністрації) від 08 квітня 2025 року № 521-р, від 19 травня 2025 року № 701-р «Про розподіл субвенції», </w:t>
            </w:r>
            <w:r w:rsidRPr="00264BEA">
              <w:rPr>
                <w:bCs/>
                <w:color w:val="000000"/>
                <w:sz w:val="28"/>
                <w:szCs w:val="28"/>
                <w:lang w:val="uk-UA"/>
              </w:rPr>
              <w:t>враховуючи рішення ХХXХІХ сесії VIII скликання Великокучурівської сільської ради Чернівецького району Чернівецької області 13 червня 2025 року № 130-49/2025 «Про внесення змін до бюджету Великокучурівської сільської територіальної громади на 2025 рік», рішення виконавчого комітету Великокучурівської сільської ради від 04 липня 2025 року «Про затвердження протоколу засідання комісії для формування пропозицій стосовно потреби щодо спрямування субвенції у 2025 році з державного бюджету місцевому бюджету Великокучурівської сільської ради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від 04 липня 2025 року №3», та заяву батьків-вихователів евакуйованого з Сумської області дитячого будинку сімейного типу з метою цільового використання субвенції з державного бюджету місцевому бюджету Великокучурівської сільської ради,</w:t>
            </w:r>
          </w:p>
          <w:p w:rsidR="00495E1E" w:rsidRPr="00264BEA" w:rsidRDefault="00495E1E" w:rsidP="004F40DC">
            <w:pPr>
              <w:jc w:val="both"/>
              <w:rPr>
                <w:color w:val="000000" w:themeColor="text1"/>
                <w:sz w:val="28"/>
                <w:szCs w:val="28"/>
                <w:lang w:val="uk-UA"/>
              </w:rPr>
            </w:pPr>
          </w:p>
          <w:p w:rsidR="00396618" w:rsidRPr="00264BEA" w:rsidRDefault="00396618" w:rsidP="00396618">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396618" w:rsidRPr="00264BEA" w:rsidRDefault="00396618" w:rsidP="00396618">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396618" w:rsidRPr="00264BEA" w:rsidRDefault="00396618" w:rsidP="004F40DC">
            <w:pPr>
              <w:jc w:val="both"/>
              <w:rPr>
                <w:color w:val="000000" w:themeColor="text1"/>
                <w:sz w:val="28"/>
                <w:szCs w:val="28"/>
                <w:lang w:val="uk-UA"/>
              </w:rPr>
            </w:pP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7A6C00" w:rsidRPr="00264BEA" w:rsidTr="003D0CC9">
        <w:tc>
          <w:tcPr>
            <w:tcW w:w="2660" w:type="dxa"/>
          </w:tcPr>
          <w:p w:rsidR="007A6C00" w:rsidRPr="00264BEA" w:rsidRDefault="007A6C00" w:rsidP="007A6C00">
            <w:pPr>
              <w:jc w:val="both"/>
              <w:rPr>
                <w:b/>
                <w:color w:val="000000" w:themeColor="text1"/>
                <w:sz w:val="28"/>
                <w:szCs w:val="28"/>
                <w:lang w:val="uk-UA"/>
              </w:rPr>
            </w:pPr>
            <w:r w:rsidRPr="00264BEA">
              <w:rPr>
                <w:b/>
                <w:color w:val="000000" w:themeColor="text1"/>
                <w:sz w:val="28"/>
                <w:szCs w:val="28"/>
                <w:lang w:val="uk-UA"/>
              </w:rPr>
              <w:t>ХХV.СЛУХАЛИ:</w:t>
            </w:r>
          </w:p>
        </w:tc>
        <w:tc>
          <w:tcPr>
            <w:tcW w:w="6662" w:type="dxa"/>
          </w:tcPr>
          <w:p w:rsidR="007A6C00" w:rsidRPr="00264BEA" w:rsidRDefault="001E7207" w:rsidP="00565D69">
            <w:pPr>
              <w:jc w:val="both"/>
              <w:rPr>
                <w:color w:val="000000" w:themeColor="text1"/>
                <w:sz w:val="28"/>
                <w:szCs w:val="28"/>
                <w:lang w:val="uk-UA"/>
              </w:rPr>
            </w:pPr>
            <w:r w:rsidRPr="00264BEA">
              <w:rPr>
                <w:sz w:val="28"/>
                <w:szCs w:val="28"/>
                <w:lang w:val="uk-UA"/>
              </w:rPr>
              <w:t xml:space="preserve">Про </w:t>
            </w:r>
            <w:r w:rsidR="00565D69" w:rsidRPr="00264BEA">
              <w:rPr>
                <w:lang w:val="uk-UA"/>
              </w:rPr>
              <w:t xml:space="preserve"> </w:t>
            </w:r>
            <w:r w:rsidR="00565D69" w:rsidRPr="00264BEA">
              <w:rPr>
                <w:sz w:val="28"/>
                <w:szCs w:val="28"/>
                <w:lang w:val="uk-UA"/>
              </w:rPr>
              <w:t>припинення соціальної послуги догляд вдома на безоплатній основі Комунальним некомерційним підприємством «Центр надання соціальних послуг» Великокучурівської сільської ради</w:t>
            </w:r>
            <w:r w:rsidRPr="00264BEA">
              <w:rPr>
                <w:sz w:val="28"/>
                <w:szCs w:val="28"/>
                <w:lang w:val="uk-UA"/>
              </w:rPr>
              <w:t>.</w:t>
            </w: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495E1E" w:rsidP="0072155F">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001E7207" w:rsidRPr="00264BEA">
              <w:rPr>
                <w:color w:val="000000" w:themeColor="text1"/>
                <w:sz w:val="28"/>
                <w:szCs w:val="28"/>
                <w:lang w:val="uk-UA"/>
              </w:rPr>
              <w:t xml:space="preserve"> </w:t>
            </w:r>
            <w:r w:rsidR="0072155F" w:rsidRPr="00945E3B">
              <w:rPr>
                <w:b/>
                <w:sz w:val="28"/>
                <w:szCs w:val="28"/>
                <w:lang w:val="uk-UA"/>
              </w:rPr>
              <w:t>Домніка БАРАН</w:t>
            </w:r>
            <w:r w:rsidR="0072155F" w:rsidRPr="00264BEA">
              <w:rPr>
                <w:sz w:val="28"/>
                <w:szCs w:val="28"/>
                <w:lang w:val="uk-UA"/>
              </w:rPr>
              <w:t xml:space="preserve"> – </w:t>
            </w:r>
            <w:r w:rsidR="0072155F">
              <w:rPr>
                <w:sz w:val="28"/>
                <w:szCs w:val="28"/>
                <w:lang w:val="uk-UA"/>
              </w:rPr>
              <w:t xml:space="preserve"> ф</w:t>
            </w:r>
            <w:r w:rsidR="0072155F" w:rsidRPr="00D55E2A">
              <w:rPr>
                <w:sz w:val="28"/>
                <w:szCs w:val="28"/>
                <w:lang w:val="uk-UA"/>
              </w:rPr>
              <w:t xml:space="preserve">ахівець соціальної роботи </w:t>
            </w:r>
            <w:r w:rsidR="0072155F" w:rsidRPr="00264BEA">
              <w:rPr>
                <w:bCs/>
                <w:color w:val="000000" w:themeColor="text1"/>
                <w:sz w:val="28"/>
                <w:szCs w:val="28"/>
                <w:lang w:val="uk-UA"/>
              </w:rPr>
              <w:t>Комунального некомерційного підприємства «Центр надання соціальних послуг»</w:t>
            </w:r>
            <w:r w:rsidR="0072155F" w:rsidRPr="00264BEA">
              <w:rPr>
                <w:sz w:val="28"/>
                <w:szCs w:val="28"/>
                <w:lang w:val="uk-UA"/>
              </w:rPr>
              <w:t xml:space="preserve"> сільської ради</w:t>
            </w:r>
            <w:r w:rsidR="001E7207" w:rsidRPr="00264BEA">
              <w:rPr>
                <w:sz w:val="28"/>
                <w:szCs w:val="28"/>
                <w:lang w:val="uk-UA"/>
              </w:rPr>
              <w:t>.</w:t>
            </w: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7A6C00" w:rsidRPr="00264BEA" w:rsidTr="003D0CC9">
        <w:tc>
          <w:tcPr>
            <w:tcW w:w="2660" w:type="dxa"/>
          </w:tcPr>
          <w:p w:rsidR="007A6C00" w:rsidRPr="00264BEA" w:rsidRDefault="00495E1E" w:rsidP="004F40DC">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7A6C00" w:rsidRPr="00264BEA" w:rsidRDefault="00C72478" w:rsidP="00C72478">
            <w:pPr>
              <w:jc w:val="both"/>
              <w:rPr>
                <w:color w:val="000000" w:themeColor="text1"/>
                <w:sz w:val="28"/>
                <w:szCs w:val="28"/>
                <w:lang w:val="uk-UA"/>
              </w:rPr>
            </w:pPr>
            <w:r w:rsidRPr="00264BEA">
              <w:rPr>
                <w:sz w:val="28"/>
                <w:szCs w:val="28"/>
                <w:lang w:val="uk-UA"/>
              </w:rPr>
              <w:t xml:space="preserve">Марта ГОЛОВРЯК, </w:t>
            </w:r>
            <w:r>
              <w:rPr>
                <w:sz w:val="28"/>
                <w:szCs w:val="28"/>
                <w:lang w:val="uk-UA"/>
              </w:rPr>
              <w:t xml:space="preserve">Ганна ДОМІТРЮК, </w:t>
            </w:r>
            <w:r w:rsidRPr="00264BEA">
              <w:rPr>
                <w:sz w:val="28"/>
                <w:szCs w:val="28"/>
                <w:lang w:val="uk-UA"/>
              </w:rPr>
              <w:t>Василь ЯЦКО</w:t>
            </w:r>
            <w:r>
              <w:rPr>
                <w:sz w:val="28"/>
                <w:szCs w:val="28"/>
                <w:lang w:val="uk-UA"/>
              </w:rPr>
              <w:t>,</w:t>
            </w:r>
            <w:r w:rsidRPr="00264BEA">
              <w:rPr>
                <w:sz w:val="28"/>
                <w:szCs w:val="28"/>
                <w:lang w:val="uk-UA"/>
              </w:rPr>
              <w:t xml:space="preserve"> Василь ТОДЕРЕНЧУК</w:t>
            </w: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495E1E" w:rsidRPr="00264BEA" w:rsidTr="003D0CC9">
        <w:tc>
          <w:tcPr>
            <w:tcW w:w="9322" w:type="dxa"/>
            <w:gridSpan w:val="2"/>
          </w:tcPr>
          <w:p w:rsidR="005B26A2" w:rsidRPr="00264BEA" w:rsidRDefault="005B26A2" w:rsidP="005B26A2">
            <w:pPr>
              <w:ind w:firstLine="426"/>
              <w:jc w:val="both"/>
              <w:rPr>
                <w:sz w:val="28"/>
                <w:szCs w:val="28"/>
                <w:lang w:val="uk-UA"/>
              </w:rPr>
            </w:pPr>
            <w:r w:rsidRPr="00264BEA">
              <w:rPr>
                <w:sz w:val="28"/>
                <w:szCs w:val="28"/>
                <w:lang w:val="uk-UA"/>
              </w:rPr>
              <w:t>Відповідно до Закону України «Про соціальні послуги», постанови Кабінету Міністрів України від 01 червня 2020 року № 587 «Про організацію надання соціальних послуг», постанови Кабінету Міністрів України від 29.12.2009 року № 1417 «Деякі питання діяльності територіальних центрів соціального обслуговування (надання соціальних послуг)», наказу Міністерства соціальної політики України від 13 листопада 2013 року № 760 «Про затвердження державного стандарту догляду вдома», керуючись статтями 34, 52 Закону України «Про місцеве самоврядування в Україні»,</w:t>
            </w:r>
          </w:p>
          <w:p w:rsidR="00495E1E" w:rsidRPr="00264BEA" w:rsidRDefault="00495E1E" w:rsidP="004F40DC">
            <w:pPr>
              <w:jc w:val="both"/>
              <w:rPr>
                <w:color w:val="000000" w:themeColor="text1"/>
                <w:sz w:val="28"/>
                <w:szCs w:val="28"/>
                <w:lang w:val="uk-UA"/>
              </w:rPr>
            </w:pPr>
          </w:p>
          <w:p w:rsidR="00396618" w:rsidRPr="00264BEA" w:rsidRDefault="00396618" w:rsidP="00396618">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396618" w:rsidRPr="00264BEA" w:rsidRDefault="00396618" w:rsidP="00396618">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396618" w:rsidRPr="00264BEA" w:rsidRDefault="00396618" w:rsidP="004F40DC">
            <w:pPr>
              <w:jc w:val="both"/>
              <w:rPr>
                <w:color w:val="000000" w:themeColor="text1"/>
                <w:sz w:val="28"/>
                <w:szCs w:val="28"/>
                <w:lang w:val="uk-UA"/>
              </w:rPr>
            </w:pPr>
          </w:p>
        </w:tc>
      </w:tr>
      <w:tr w:rsidR="007A6C00" w:rsidRPr="00264BEA" w:rsidTr="003D0CC9">
        <w:tc>
          <w:tcPr>
            <w:tcW w:w="2660" w:type="dxa"/>
          </w:tcPr>
          <w:p w:rsidR="007A6C00" w:rsidRPr="00264BEA" w:rsidRDefault="007A6C00" w:rsidP="004F40DC">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4F532C" w:rsidRPr="00264BEA" w:rsidTr="003D0CC9">
        <w:tc>
          <w:tcPr>
            <w:tcW w:w="2660" w:type="dxa"/>
          </w:tcPr>
          <w:p w:rsidR="004F532C" w:rsidRPr="00264BEA" w:rsidRDefault="007A6C00" w:rsidP="007A6C00">
            <w:pPr>
              <w:jc w:val="both"/>
              <w:rPr>
                <w:b/>
                <w:color w:val="000000" w:themeColor="text1"/>
                <w:sz w:val="28"/>
                <w:szCs w:val="28"/>
                <w:lang w:val="uk-UA"/>
              </w:rPr>
            </w:pPr>
            <w:r w:rsidRPr="00264BEA">
              <w:rPr>
                <w:b/>
                <w:color w:val="000000" w:themeColor="text1"/>
                <w:sz w:val="28"/>
                <w:szCs w:val="28"/>
                <w:lang w:val="uk-UA"/>
              </w:rPr>
              <w:t>ХХVІ.СЛУХАЛИ:</w:t>
            </w:r>
          </w:p>
        </w:tc>
        <w:tc>
          <w:tcPr>
            <w:tcW w:w="6662" w:type="dxa"/>
          </w:tcPr>
          <w:p w:rsidR="004F532C" w:rsidRPr="00264BEA" w:rsidRDefault="006C368F" w:rsidP="00154ED4">
            <w:pPr>
              <w:jc w:val="both"/>
              <w:rPr>
                <w:color w:val="000000" w:themeColor="text1"/>
                <w:sz w:val="28"/>
                <w:szCs w:val="28"/>
                <w:lang w:val="uk-UA"/>
              </w:rPr>
            </w:pPr>
            <w:r w:rsidRPr="00264BEA">
              <w:rPr>
                <w:sz w:val="28"/>
                <w:szCs w:val="28"/>
                <w:lang w:val="uk-UA"/>
              </w:rPr>
              <w:t xml:space="preserve">Про розгляд звернення громадянина </w:t>
            </w:r>
            <w:r w:rsidR="00154ED4">
              <w:rPr>
                <w:sz w:val="28"/>
                <w:szCs w:val="28"/>
                <w:lang w:val="uk-UA"/>
              </w:rPr>
              <w:t>***</w:t>
            </w:r>
            <w:r w:rsidRPr="00264BEA">
              <w:rPr>
                <w:sz w:val="28"/>
                <w:szCs w:val="28"/>
                <w:lang w:val="uk-UA"/>
              </w:rPr>
              <w:t xml:space="preserve"> щодо ознайомлення членів виконавчого комітету з  роз’ясненням Державної інспекції архітектури та містобудування України та  надання дозволу на прокладання підземної комунікації водопостачання та водовідведення.</w:t>
            </w:r>
          </w:p>
        </w:tc>
      </w:tr>
      <w:tr w:rsidR="007A6C00" w:rsidRPr="00264BEA" w:rsidTr="003D0CC9">
        <w:tc>
          <w:tcPr>
            <w:tcW w:w="2660" w:type="dxa"/>
          </w:tcPr>
          <w:p w:rsidR="007A6C00" w:rsidRPr="00264BEA" w:rsidRDefault="007A6C00" w:rsidP="007A6C00">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7A6C00" w:rsidRPr="00264BEA" w:rsidTr="003D0CC9">
        <w:tc>
          <w:tcPr>
            <w:tcW w:w="2660" w:type="dxa"/>
          </w:tcPr>
          <w:p w:rsidR="007A6C00" w:rsidRPr="00264BEA" w:rsidRDefault="007A6C00" w:rsidP="007A6C00">
            <w:pPr>
              <w:jc w:val="both"/>
              <w:rPr>
                <w:b/>
                <w:color w:val="000000" w:themeColor="text1"/>
                <w:sz w:val="28"/>
                <w:szCs w:val="28"/>
                <w:lang w:val="uk-UA"/>
              </w:rPr>
            </w:pPr>
          </w:p>
        </w:tc>
        <w:tc>
          <w:tcPr>
            <w:tcW w:w="6662" w:type="dxa"/>
          </w:tcPr>
          <w:p w:rsidR="007A6C00" w:rsidRPr="00264BEA" w:rsidRDefault="00495E1E" w:rsidP="00FF2B6E">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00FF2B6E" w:rsidRPr="00264BEA">
              <w:rPr>
                <w:color w:val="000000" w:themeColor="text1"/>
                <w:sz w:val="28"/>
                <w:szCs w:val="28"/>
                <w:lang w:val="uk-UA"/>
              </w:rPr>
              <w:t xml:space="preserve"> </w:t>
            </w:r>
            <w:r w:rsidR="00FF2B6E" w:rsidRPr="00264BEA">
              <w:rPr>
                <w:b/>
                <w:sz w:val="28"/>
                <w:szCs w:val="28"/>
                <w:lang w:val="uk-UA"/>
              </w:rPr>
              <w:t xml:space="preserve">Василь ТОДЕРЕНЧУК </w:t>
            </w:r>
            <w:r w:rsidR="00FF2B6E" w:rsidRPr="00264BEA">
              <w:rPr>
                <w:sz w:val="28"/>
                <w:szCs w:val="28"/>
                <w:lang w:val="uk-UA"/>
              </w:rPr>
              <w:t>– сільський голова.</w:t>
            </w:r>
          </w:p>
        </w:tc>
      </w:tr>
      <w:tr w:rsidR="007A6C00" w:rsidRPr="00264BEA" w:rsidTr="003D0CC9">
        <w:tc>
          <w:tcPr>
            <w:tcW w:w="2660" w:type="dxa"/>
          </w:tcPr>
          <w:p w:rsidR="007A6C00" w:rsidRPr="00264BEA" w:rsidRDefault="007A6C00" w:rsidP="007A6C00">
            <w:pPr>
              <w:jc w:val="both"/>
              <w:rPr>
                <w:b/>
                <w:color w:val="000000" w:themeColor="text1"/>
                <w:sz w:val="28"/>
                <w:szCs w:val="28"/>
                <w:lang w:val="uk-UA"/>
              </w:rPr>
            </w:pPr>
          </w:p>
        </w:tc>
        <w:tc>
          <w:tcPr>
            <w:tcW w:w="6662" w:type="dxa"/>
          </w:tcPr>
          <w:p w:rsidR="007A6C00" w:rsidRPr="00264BEA" w:rsidRDefault="007A6C00" w:rsidP="004F40DC">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8A5091" w:rsidRPr="00264BEA" w:rsidRDefault="008A5091" w:rsidP="008A5091">
            <w:pPr>
              <w:jc w:val="both"/>
              <w:rPr>
                <w:color w:val="000000" w:themeColor="text1"/>
                <w:sz w:val="28"/>
                <w:szCs w:val="28"/>
                <w:lang w:val="uk-UA"/>
              </w:rPr>
            </w:pPr>
            <w:r w:rsidRPr="00264BEA">
              <w:rPr>
                <w:color w:val="000000" w:themeColor="text1"/>
                <w:sz w:val="28"/>
                <w:szCs w:val="28"/>
                <w:lang w:val="uk-UA"/>
              </w:rPr>
              <w:t>Марія ЦУРКАН</w:t>
            </w:r>
            <w:r>
              <w:rPr>
                <w:color w:val="000000" w:themeColor="text1"/>
                <w:sz w:val="28"/>
                <w:szCs w:val="28"/>
                <w:lang w:val="uk-UA"/>
              </w:rPr>
              <w:t xml:space="preserve">, </w:t>
            </w:r>
            <w:r w:rsidRPr="00264BEA">
              <w:rPr>
                <w:sz w:val="28"/>
                <w:szCs w:val="28"/>
                <w:lang w:val="uk-UA"/>
              </w:rPr>
              <w:t>Наталя БАЛАВЛЮК</w:t>
            </w:r>
            <w:r>
              <w:rPr>
                <w:sz w:val="28"/>
                <w:szCs w:val="28"/>
                <w:lang w:val="uk-UA"/>
              </w:rPr>
              <w:t xml:space="preserve">, </w:t>
            </w:r>
            <w:r w:rsidRPr="00264BEA">
              <w:rPr>
                <w:sz w:val="28"/>
                <w:szCs w:val="28"/>
                <w:lang w:val="uk-UA"/>
              </w:rPr>
              <w:t>Ганна ДОМІТРЮК, Василь КОВАЛЬ, Дмитро МАЦКО, Георгій ОНУЛЯК, Георгій ТИВІЛІК, Дмитро ЦУРКАН, Василь ЯЦКО</w:t>
            </w: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r w:rsidR="008A5091" w:rsidRPr="00264BEA" w:rsidTr="003D0CC9">
        <w:tc>
          <w:tcPr>
            <w:tcW w:w="9322" w:type="dxa"/>
            <w:gridSpan w:val="2"/>
          </w:tcPr>
          <w:p w:rsidR="008A5091" w:rsidRPr="00264BEA" w:rsidRDefault="008A5091" w:rsidP="008A5091">
            <w:pPr>
              <w:pStyle w:val="a7"/>
              <w:shd w:val="clear" w:color="auto" w:fill="FFFFFF"/>
              <w:ind w:left="0" w:firstLine="426"/>
              <w:jc w:val="both"/>
              <w:rPr>
                <w:sz w:val="28"/>
                <w:szCs w:val="28"/>
              </w:rPr>
            </w:pPr>
            <w:r w:rsidRPr="00264BEA">
              <w:rPr>
                <w:sz w:val="28"/>
                <w:szCs w:val="28"/>
              </w:rPr>
              <w:t xml:space="preserve">Розглянувши звернення жителя села Годилів </w:t>
            </w:r>
            <w:r w:rsidR="00154ED4">
              <w:rPr>
                <w:sz w:val="28"/>
                <w:szCs w:val="28"/>
              </w:rPr>
              <w:t>***</w:t>
            </w:r>
            <w:r w:rsidRPr="00264BEA">
              <w:rPr>
                <w:sz w:val="28"/>
                <w:szCs w:val="28"/>
              </w:rPr>
              <w:t>. від 04.07.2025 року щодо ознайомлення членів виконавчого комітету із листом Державної інспекції архітектури та містобудування України (ДІАМ) щодо у наданні дозволу на прокладання підземної комунікації водопостачання та водовідведення в селі Годилів на земельній ділянці комунальної власності,                яка перебуває в оренді АГК «Мілалар», кадастровий номер якої 7324582000:01:001:2001, та в частині обґрунтування, що орган місцевого самоврядування не має повноважень надавати дозвіл на прокладання мереж водопостачання та водовідведення, а також враховуючи, що орган місцевого самоврядування надає дозвіл на розміщення інженерних мереж відповідно до повноважень, визначених чинним законодавством України, а проектування та погодження технічних рішень здійснюють відповідні ліцензовані організації та служби, керуючись Законом України «Про місцеве самоврядування в Україні»,</w:t>
            </w:r>
          </w:p>
          <w:p w:rsidR="008A5091" w:rsidRPr="00264BEA" w:rsidRDefault="008A5091" w:rsidP="008A5091">
            <w:pPr>
              <w:jc w:val="both"/>
              <w:rPr>
                <w:color w:val="000000" w:themeColor="text1"/>
                <w:sz w:val="28"/>
                <w:szCs w:val="28"/>
                <w:lang w:val="uk-UA"/>
              </w:rPr>
            </w:pPr>
          </w:p>
          <w:p w:rsidR="008A5091" w:rsidRPr="00264BEA" w:rsidRDefault="008A5091" w:rsidP="008A5091">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8A5091" w:rsidRPr="00264BEA" w:rsidRDefault="008A5091" w:rsidP="008A5091">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8A5091" w:rsidRPr="00264BEA" w:rsidRDefault="008A5091" w:rsidP="008A5091">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r w:rsidRPr="00264BEA">
              <w:rPr>
                <w:b/>
                <w:color w:val="000000" w:themeColor="text1"/>
                <w:sz w:val="28"/>
                <w:szCs w:val="28"/>
                <w:lang w:val="uk-UA"/>
              </w:rPr>
              <w:t>ХХVІІ.СЛУХАЛИ:</w:t>
            </w:r>
          </w:p>
        </w:tc>
        <w:tc>
          <w:tcPr>
            <w:tcW w:w="6662" w:type="dxa"/>
          </w:tcPr>
          <w:p w:rsidR="008A5091" w:rsidRPr="00264BEA" w:rsidRDefault="008A5091" w:rsidP="00154ED4">
            <w:pPr>
              <w:jc w:val="both"/>
              <w:rPr>
                <w:sz w:val="28"/>
                <w:szCs w:val="28"/>
                <w:lang w:val="uk-UA"/>
              </w:rPr>
            </w:pPr>
            <w:r w:rsidRPr="00264BEA">
              <w:rPr>
                <w:sz w:val="28"/>
                <w:szCs w:val="28"/>
                <w:lang w:val="uk-UA"/>
              </w:rPr>
              <w:t xml:space="preserve">Про  вжиття заходів у зв’язку з численними запитами на публічну інформацію від одного запитувача - громадянина </w:t>
            </w:r>
            <w:r w:rsidR="00154ED4">
              <w:rPr>
                <w:sz w:val="28"/>
                <w:szCs w:val="28"/>
                <w:lang w:val="uk-UA"/>
              </w:rPr>
              <w:t>***</w:t>
            </w:r>
            <w:r w:rsidR="00B7251E">
              <w:rPr>
                <w:sz w:val="28"/>
                <w:szCs w:val="28"/>
                <w:lang w:val="uk-UA"/>
              </w:rPr>
              <w:t xml:space="preserve"> </w:t>
            </w:r>
            <w:r w:rsidRPr="00264BEA">
              <w:rPr>
                <w:sz w:val="28"/>
                <w:szCs w:val="28"/>
                <w:lang w:val="uk-UA"/>
              </w:rPr>
              <w:t>.</w:t>
            </w: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r w:rsidRPr="00264BEA">
              <w:rPr>
                <w:b/>
                <w:color w:val="000000" w:themeColor="text1"/>
                <w:sz w:val="28"/>
                <w:szCs w:val="28"/>
                <w:lang w:val="uk-UA"/>
              </w:rPr>
              <w:t>Інформує</w:t>
            </w:r>
            <w:r w:rsidRPr="00264BEA">
              <w:rPr>
                <w:color w:val="000000" w:themeColor="text1"/>
                <w:sz w:val="28"/>
                <w:szCs w:val="28"/>
                <w:lang w:val="uk-UA"/>
              </w:rPr>
              <w:t>:</w:t>
            </w:r>
            <w:r w:rsidRPr="00264BEA">
              <w:rPr>
                <w:b/>
                <w:sz w:val="28"/>
                <w:szCs w:val="28"/>
                <w:lang w:val="uk-UA"/>
              </w:rPr>
              <w:t xml:space="preserve"> Марія ЦУРКАН</w:t>
            </w:r>
            <w:r w:rsidRPr="00264BEA">
              <w:rPr>
                <w:sz w:val="28"/>
                <w:szCs w:val="28"/>
                <w:lang w:val="uk-UA"/>
              </w:rPr>
              <w:t xml:space="preserve"> – секретар сільської ради.</w:t>
            </w: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r w:rsidRPr="00264BEA">
              <w:rPr>
                <w:b/>
                <w:color w:val="000000" w:themeColor="text1"/>
                <w:sz w:val="28"/>
                <w:szCs w:val="28"/>
                <w:lang w:val="uk-UA"/>
              </w:rPr>
              <w:t>ВИСЛОВИЛИСЬ:</w:t>
            </w:r>
          </w:p>
        </w:tc>
        <w:tc>
          <w:tcPr>
            <w:tcW w:w="6662" w:type="dxa"/>
          </w:tcPr>
          <w:p w:rsidR="008A5091" w:rsidRPr="00264BEA" w:rsidRDefault="00F814D5" w:rsidP="00F814D5">
            <w:pPr>
              <w:jc w:val="both"/>
              <w:rPr>
                <w:color w:val="000000" w:themeColor="text1"/>
                <w:sz w:val="28"/>
                <w:szCs w:val="28"/>
                <w:lang w:val="uk-UA"/>
              </w:rPr>
            </w:pPr>
            <w:r w:rsidRPr="00264BEA">
              <w:rPr>
                <w:sz w:val="28"/>
                <w:szCs w:val="28"/>
                <w:lang w:val="uk-UA"/>
              </w:rPr>
              <w:t>Наталя БАЛАВЛЮК,</w:t>
            </w:r>
            <w:r w:rsidR="00DF2004">
              <w:rPr>
                <w:sz w:val="28"/>
                <w:szCs w:val="28"/>
                <w:lang w:val="uk-UA"/>
              </w:rPr>
              <w:t xml:space="preserve"> </w:t>
            </w:r>
            <w:r w:rsidRPr="00264BEA">
              <w:rPr>
                <w:sz w:val="28"/>
                <w:szCs w:val="28"/>
                <w:lang w:val="uk-UA"/>
              </w:rPr>
              <w:t xml:space="preserve">Ганна ДОМІТРЮК, Василь КОВАЛЬ, Дмитро МАЦКО, Георгій ОНУЛЯК, </w:t>
            </w:r>
            <w:r>
              <w:rPr>
                <w:sz w:val="28"/>
                <w:szCs w:val="28"/>
                <w:lang w:val="uk-UA"/>
              </w:rPr>
              <w:t xml:space="preserve"> </w:t>
            </w:r>
            <w:r w:rsidRPr="00264BEA">
              <w:rPr>
                <w:sz w:val="28"/>
                <w:szCs w:val="28"/>
                <w:lang w:val="uk-UA"/>
              </w:rPr>
              <w:t xml:space="preserve"> Ганна ЦІКАЛ, Василь ЯЦКО</w:t>
            </w:r>
            <w:r>
              <w:rPr>
                <w:sz w:val="28"/>
                <w:szCs w:val="28"/>
                <w:lang w:val="uk-UA"/>
              </w:rPr>
              <w:t xml:space="preserve">, </w:t>
            </w:r>
            <w:r w:rsidRPr="00264BEA">
              <w:rPr>
                <w:sz w:val="28"/>
                <w:szCs w:val="28"/>
                <w:lang w:val="uk-UA"/>
              </w:rPr>
              <w:t>Василь ТОДЕРЕНЧУК</w:t>
            </w: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r w:rsidR="008A5091" w:rsidRPr="00264BEA" w:rsidTr="003D0CC9">
        <w:tc>
          <w:tcPr>
            <w:tcW w:w="9322" w:type="dxa"/>
            <w:gridSpan w:val="2"/>
          </w:tcPr>
          <w:p w:rsidR="008A5091" w:rsidRPr="00264BEA" w:rsidRDefault="008A5091" w:rsidP="008A5091">
            <w:pPr>
              <w:pStyle w:val="a7"/>
              <w:shd w:val="clear" w:color="auto" w:fill="FFFFFF"/>
              <w:ind w:left="0" w:firstLine="426"/>
              <w:jc w:val="both"/>
              <w:rPr>
                <w:sz w:val="28"/>
                <w:szCs w:val="28"/>
              </w:rPr>
            </w:pPr>
            <w:r w:rsidRPr="00264BEA">
              <w:rPr>
                <w:sz w:val="28"/>
                <w:szCs w:val="28"/>
              </w:rPr>
              <w:t xml:space="preserve">Враховуючи інформацію секретаря сільської ради Марії ЦУРКАН щодо чисельних та систематичних запитів на публічну інформацію (більше 100 запитів за період з 01 травня по 04 липня 2025 року), які у великій кількості щоденно надходять до виконавчих органів та апарату Великокучурівської сільської ради від громадянина </w:t>
            </w:r>
            <w:r w:rsidR="00331E4D">
              <w:rPr>
                <w:sz w:val="28"/>
                <w:szCs w:val="28"/>
              </w:rPr>
              <w:t>***</w:t>
            </w:r>
            <w:r w:rsidRPr="00264BEA">
              <w:rPr>
                <w:sz w:val="28"/>
                <w:szCs w:val="28"/>
              </w:rPr>
              <w:t>., створюють надмірне навантаження на апарат сільської ради, знижують ефективність її роботи, перешкоджають своєчасній реалізації прав іншим особам, ускладнюють належне функціонування сільської ради, чим підривають довіру до органу  місцевого самоврядування, з метою захисту прав і законних інтересів територіальної громади, відповідно до статей 34, 68 Конституції України, статей 13,16 Цивільного кодексу України, статті 13 Закону України «Про доступ до публічної інформації», статті 8 Закону України «Про звернення громадян», керуючись Законом України «Про місцеве самоврядування в Україні»,</w:t>
            </w:r>
          </w:p>
          <w:p w:rsidR="008A5091" w:rsidRPr="00264BEA" w:rsidRDefault="008A5091" w:rsidP="008A5091">
            <w:pPr>
              <w:jc w:val="both"/>
              <w:rPr>
                <w:color w:val="000000" w:themeColor="text1"/>
                <w:sz w:val="28"/>
                <w:szCs w:val="28"/>
                <w:lang w:val="uk-UA"/>
              </w:rPr>
            </w:pPr>
          </w:p>
          <w:p w:rsidR="008A5091" w:rsidRPr="00264BEA" w:rsidRDefault="008A5091" w:rsidP="008A5091">
            <w:pPr>
              <w:jc w:val="center"/>
              <w:rPr>
                <w:color w:val="000000" w:themeColor="text1"/>
                <w:sz w:val="28"/>
                <w:szCs w:val="28"/>
                <w:lang w:val="uk-UA"/>
              </w:rPr>
            </w:pPr>
            <w:r w:rsidRPr="00264BEA">
              <w:rPr>
                <w:b/>
                <w:color w:val="000000" w:themeColor="text1"/>
                <w:sz w:val="28"/>
                <w:szCs w:val="28"/>
                <w:lang w:val="uk-UA"/>
              </w:rPr>
              <w:t>ВИКОНКОМ СІЛЬСЬКОЇ РАДИ ВИРІШИВ:</w:t>
            </w:r>
          </w:p>
          <w:p w:rsidR="008A5091" w:rsidRPr="00264BEA" w:rsidRDefault="008A5091" w:rsidP="008A5091">
            <w:pPr>
              <w:jc w:val="center"/>
              <w:rPr>
                <w:color w:val="000000" w:themeColor="text1"/>
                <w:sz w:val="28"/>
                <w:szCs w:val="28"/>
                <w:lang w:val="uk-UA"/>
              </w:rPr>
            </w:pPr>
            <w:r w:rsidRPr="00264BEA">
              <w:rPr>
                <w:color w:val="000000" w:themeColor="text1"/>
                <w:sz w:val="28"/>
                <w:szCs w:val="28"/>
                <w:lang w:val="uk-UA"/>
              </w:rPr>
              <w:t>(Рішення прийнято одноголосно – додається).</w:t>
            </w:r>
          </w:p>
          <w:p w:rsidR="008A5091" w:rsidRPr="00264BEA" w:rsidRDefault="008A5091" w:rsidP="008A5091">
            <w:pPr>
              <w:jc w:val="both"/>
              <w:rPr>
                <w:color w:val="000000" w:themeColor="text1"/>
                <w:sz w:val="28"/>
                <w:szCs w:val="28"/>
                <w:lang w:val="uk-UA"/>
              </w:rPr>
            </w:pPr>
          </w:p>
        </w:tc>
      </w:tr>
      <w:tr w:rsidR="008A5091" w:rsidRPr="00264BEA" w:rsidTr="003D0CC9">
        <w:tc>
          <w:tcPr>
            <w:tcW w:w="2660" w:type="dxa"/>
          </w:tcPr>
          <w:p w:rsidR="008A5091" w:rsidRPr="00264BEA" w:rsidRDefault="008A5091" w:rsidP="008A5091">
            <w:pPr>
              <w:jc w:val="both"/>
              <w:rPr>
                <w:b/>
                <w:color w:val="000000" w:themeColor="text1"/>
                <w:sz w:val="28"/>
                <w:szCs w:val="28"/>
                <w:lang w:val="uk-UA"/>
              </w:rPr>
            </w:pPr>
          </w:p>
        </w:tc>
        <w:tc>
          <w:tcPr>
            <w:tcW w:w="6662" w:type="dxa"/>
          </w:tcPr>
          <w:p w:rsidR="008A5091" w:rsidRPr="00264BEA" w:rsidRDefault="008A5091" w:rsidP="008A5091">
            <w:pPr>
              <w:jc w:val="both"/>
              <w:rPr>
                <w:color w:val="000000" w:themeColor="text1"/>
                <w:sz w:val="28"/>
                <w:szCs w:val="28"/>
                <w:lang w:val="uk-UA"/>
              </w:rPr>
            </w:pPr>
          </w:p>
        </w:tc>
      </w:tr>
    </w:tbl>
    <w:p w:rsidR="00F61783" w:rsidRPr="00264BEA" w:rsidRDefault="00F61783" w:rsidP="009D2FF6">
      <w:pPr>
        <w:jc w:val="center"/>
        <w:rPr>
          <w:color w:val="000000" w:themeColor="text1"/>
          <w:sz w:val="28"/>
          <w:szCs w:val="28"/>
          <w:lang w:val="uk-UA"/>
        </w:rPr>
      </w:pPr>
      <w:r w:rsidRPr="00264BEA">
        <w:rPr>
          <w:color w:val="000000" w:themeColor="text1"/>
          <w:sz w:val="28"/>
          <w:szCs w:val="28"/>
          <w:lang w:val="uk-UA"/>
        </w:rPr>
        <w:t>Прийняті рішення додаються до протоколу.</w:t>
      </w:r>
    </w:p>
    <w:p w:rsidR="00F61783" w:rsidRPr="00B81648" w:rsidRDefault="00F61783" w:rsidP="009D2FF6">
      <w:pPr>
        <w:jc w:val="center"/>
        <w:rPr>
          <w:sz w:val="28"/>
          <w:szCs w:val="28"/>
          <w:lang w:val="uk-UA"/>
        </w:rPr>
      </w:pPr>
      <w:r w:rsidRPr="00B81648">
        <w:rPr>
          <w:sz w:val="28"/>
          <w:szCs w:val="28"/>
          <w:lang w:val="uk-UA"/>
        </w:rPr>
        <w:t>Заяви громадян, акти, листи, довідки, інформації, копії документів</w:t>
      </w:r>
    </w:p>
    <w:p w:rsidR="00F61783" w:rsidRPr="00B81648" w:rsidRDefault="00D16388" w:rsidP="009D2FF6">
      <w:pPr>
        <w:jc w:val="center"/>
        <w:rPr>
          <w:sz w:val="28"/>
          <w:szCs w:val="28"/>
          <w:lang w:val="uk-UA"/>
        </w:rPr>
      </w:pPr>
      <w:r w:rsidRPr="00B81648">
        <w:rPr>
          <w:sz w:val="28"/>
          <w:szCs w:val="28"/>
          <w:lang w:val="uk-UA"/>
        </w:rPr>
        <w:t xml:space="preserve">додаються до додатку даного </w:t>
      </w:r>
      <w:r w:rsidR="00F61783" w:rsidRPr="00B81648">
        <w:rPr>
          <w:sz w:val="28"/>
          <w:szCs w:val="28"/>
          <w:lang w:val="uk-UA"/>
        </w:rPr>
        <w:t>протоколу.</w:t>
      </w:r>
    </w:p>
    <w:p w:rsidR="00F61783" w:rsidRPr="00264BEA" w:rsidRDefault="00F61783" w:rsidP="009D2FF6">
      <w:pPr>
        <w:jc w:val="both"/>
        <w:rPr>
          <w:color w:val="000000" w:themeColor="text1"/>
          <w:sz w:val="28"/>
          <w:szCs w:val="28"/>
          <w:lang w:val="uk-UA"/>
        </w:rPr>
      </w:pPr>
    </w:p>
    <w:p w:rsidR="006E5B2B" w:rsidRPr="00264BEA" w:rsidRDefault="006E5B2B" w:rsidP="009D2FF6">
      <w:pPr>
        <w:jc w:val="both"/>
        <w:rPr>
          <w:color w:val="000000" w:themeColor="text1"/>
          <w:sz w:val="28"/>
          <w:szCs w:val="28"/>
          <w:lang w:val="uk-UA"/>
        </w:rPr>
      </w:pPr>
    </w:p>
    <w:p w:rsidR="005A3B35" w:rsidRPr="00264BEA" w:rsidRDefault="00FD397C" w:rsidP="009D2FF6">
      <w:pPr>
        <w:jc w:val="both"/>
        <w:rPr>
          <w:b/>
          <w:color w:val="000000" w:themeColor="text1"/>
          <w:sz w:val="28"/>
          <w:szCs w:val="28"/>
          <w:lang w:val="uk-UA"/>
        </w:rPr>
      </w:pPr>
      <w:r w:rsidRPr="00264BEA">
        <w:rPr>
          <w:b/>
          <w:color w:val="000000" w:themeColor="text1"/>
          <w:sz w:val="28"/>
          <w:szCs w:val="28"/>
          <w:lang w:val="uk-UA"/>
        </w:rPr>
        <w:t xml:space="preserve">Сільський голова                               </w:t>
      </w:r>
      <w:r w:rsidR="00160909" w:rsidRPr="00264BEA">
        <w:rPr>
          <w:b/>
          <w:color w:val="000000" w:themeColor="text1"/>
          <w:sz w:val="28"/>
          <w:szCs w:val="28"/>
          <w:lang w:val="uk-UA"/>
        </w:rPr>
        <w:t xml:space="preserve">           </w:t>
      </w:r>
      <w:r w:rsidR="00864B66" w:rsidRPr="00264BEA">
        <w:rPr>
          <w:b/>
          <w:color w:val="000000" w:themeColor="text1"/>
          <w:sz w:val="28"/>
          <w:szCs w:val="28"/>
          <w:lang w:val="uk-UA"/>
        </w:rPr>
        <w:t xml:space="preserve"> </w:t>
      </w:r>
      <w:r w:rsidR="00160909" w:rsidRPr="00264BEA">
        <w:rPr>
          <w:b/>
          <w:color w:val="000000" w:themeColor="text1"/>
          <w:sz w:val="28"/>
          <w:szCs w:val="28"/>
          <w:lang w:val="uk-UA"/>
        </w:rPr>
        <w:t xml:space="preserve">  </w:t>
      </w:r>
      <w:r w:rsidRPr="00264BEA">
        <w:rPr>
          <w:b/>
          <w:color w:val="000000" w:themeColor="text1"/>
          <w:sz w:val="28"/>
          <w:szCs w:val="28"/>
          <w:lang w:val="uk-UA"/>
        </w:rPr>
        <w:t xml:space="preserve"> </w:t>
      </w:r>
      <w:r w:rsidR="00D60B99" w:rsidRPr="00264BEA">
        <w:rPr>
          <w:b/>
          <w:color w:val="000000" w:themeColor="text1"/>
          <w:sz w:val="28"/>
          <w:szCs w:val="28"/>
          <w:lang w:val="uk-UA"/>
        </w:rPr>
        <w:t xml:space="preserve">    </w:t>
      </w:r>
      <w:r w:rsidRPr="00264BEA">
        <w:rPr>
          <w:b/>
          <w:color w:val="000000" w:themeColor="text1"/>
          <w:sz w:val="28"/>
          <w:szCs w:val="28"/>
          <w:lang w:val="uk-UA"/>
        </w:rPr>
        <w:t>Василь ТОДЕРЕНЧУК</w:t>
      </w:r>
    </w:p>
    <w:p w:rsidR="00EC4365" w:rsidRPr="00264BEA" w:rsidRDefault="00EC4365" w:rsidP="009D2FF6">
      <w:pPr>
        <w:jc w:val="center"/>
        <w:rPr>
          <w:b/>
          <w:color w:val="000000" w:themeColor="text1"/>
          <w:sz w:val="28"/>
          <w:szCs w:val="28"/>
          <w:lang w:val="uk-UA"/>
        </w:rPr>
      </w:pPr>
      <w:bookmarkStart w:id="1" w:name="_GoBack"/>
      <w:bookmarkEnd w:id="1"/>
    </w:p>
    <w:sectPr w:rsidR="00EC4365" w:rsidRPr="00264BEA" w:rsidSect="00F2133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164" w:rsidRDefault="009D3164" w:rsidP="00A804FA">
      <w:r>
        <w:separator/>
      </w:r>
    </w:p>
  </w:endnote>
  <w:endnote w:type="continuationSeparator" w:id="0">
    <w:p w:rsidR="009D3164" w:rsidRDefault="009D3164" w:rsidP="00A8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164" w:rsidRDefault="009D3164" w:rsidP="00A804FA">
      <w:r>
        <w:separator/>
      </w:r>
    </w:p>
  </w:footnote>
  <w:footnote w:type="continuationSeparator" w:id="0">
    <w:p w:rsidR="009D3164" w:rsidRDefault="009D3164" w:rsidP="00A8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74C411E"/>
    <w:multiLevelType w:val="hybridMultilevel"/>
    <w:tmpl w:val="9C62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2D661B"/>
    <w:multiLevelType w:val="hybridMultilevel"/>
    <w:tmpl w:val="9C62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BD44AC"/>
    <w:multiLevelType w:val="hybridMultilevel"/>
    <w:tmpl w:val="72B2959E"/>
    <w:lvl w:ilvl="0" w:tplc="3420FB4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F0432B"/>
    <w:multiLevelType w:val="multilevel"/>
    <w:tmpl w:val="161A5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E44E52"/>
    <w:multiLevelType w:val="hybridMultilevel"/>
    <w:tmpl w:val="9C62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961D78"/>
    <w:multiLevelType w:val="hybridMultilevel"/>
    <w:tmpl w:val="9C62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A3B35"/>
    <w:rsid w:val="00001C0D"/>
    <w:rsid w:val="000021AF"/>
    <w:rsid w:val="000024FC"/>
    <w:rsid w:val="00003721"/>
    <w:rsid w:val="00006316"/>
    <w:rsid w:val="00006ED0"/>
    <w:rsid w:val="00007F89"/>
    <w:rsid w:val="000126A5"/>
    <w:rsid w:val="00012865"/>
    <w:rsid w:val="00012FD8"/>
    <w:rsid w:val="000155A3"/>
    <w:rsid w:val="00015A26"/>
    <w:rsid w:val="00017867"/>
    <w:rsid w:val="00017D01"/>
    <w:rsid w:val="00020CB5"/>
    <w:rsid w:val="000214B6"/>
    <w:rsid w:val="00023F7F"/>
    <w:rsid w:val="000249F6"/>
    <w:rsid w:val="00024CCC"/>
    <w:rsid w:val="00026DC5"/>
    <w:rsid w:val="00031867"/>
    <w:rsid w:val="00033572"/>
    <w:rsid w:val="0003400E"/>
    <w:rsid w:val="000355A6"/>
    <w:rsid w:val="000361B7"/>
    <w:rsid w:val="00036D04"/>
    <w:rsid w:val="00036FAC"/>
    <w:rsid w:val="00041FFE"/>
    <w:rsid w:val="00042178"/>
    <w:rsid w:val="00042A97"/>
    <w:rsid w:val="00043B9C"/>
    <w:rsid w:val="000471B3"/>
    <w:rsid w:val="000471BD"/>
    <w:rsid w:val="000504DA"/>
    <w:rsid w:val="000514A6"/>
    <w:rsid w:val="0005177D"/>
    <w:rsid w:val="00051795"/>
    <w:rsid w:val="00053374"/>
    <w:rsid w:val="00053C0A"/>
    <w:rsid w:val="00055485"/>
    <w:rsid w:val="000571BE"/>
    <w:rsid w:val="0006005B"/>
    <w:rsid w:val="000629D0"/>
    <w:rsid w:val="00062BED"/>
    <w:rsid w:val="000658C8"/>
    <w:rsid w:val="00067ADB"/>
    <w:rsid w:val="00070332"/>
    <w:rsid w:val="000707ED"/>
    <w:rsid w:val="00071822"/>
    <w:rsid w:val="00073926"/>
    <w:rsid w:val="00075165"/>
    <w:rsid w:val="000769AE"/>
    <w:rsid w:val="000775C3"/>
    <w:rsid w:val="00077E27"/>
    <w:rsid w:val="000849EB"/>
    <w:rsid w:val="000851AA"/>
    <w:rsid w:val="00085D2E"/>
    <w:rsid w:val="00090BF0"/>
    <w:rsid w:val="000925C9"/>
    <w:rsid w:val="000933FE"/>
    <w:rsid w:val="00093599"/>
    <w:rsid w:val="00093A8F"/>
    <w:rsid w:val="000A03F0"/>
    <w:rsid w:val="000A0653"/>
    <w:rsid w:val="000A108C"/>
    <w:rsid w:val="000A2700"/>
    <w:rsid w:val="000A2A2E"/>
    <w:rsid w:val="000A2A41"/>
    <w:rsid w:val="000A2A69"/>
    <w:rsid w:val="000A2CB6"/>
    <w:rsid w:val="000A3D57"/>
    <w:rsid w:val="000A4465"/>
    <w:rsid w:val="000A48D3"/>
    <w:rsid w:val="000A57D6"/>
    <w:rsid w:val="000A6409"/>
    <w:rsid w:val="000B203A"/>
    <w:rsid w:val="000B371B"/>
    <w:rsid w:val="000B4463"/>
    <w:rsid w:val="000B51A9"/>
    <w:rsid w:val="000B595A"/>
    <w:rsid w:val="000B776A"/>
    <w:rsid w:val="000C1838"/>
    <w:rsid w:val="000C2F96"/>
    <w:rsid w:val="000C3047"/>
    <w:rsid w:val="000C3258"/>
    <w:rsid w:val="000C3392"/>
    <w:rsid w:val="000D1734"/>
    <w:rsid w:val="000D5637"/>
    <w:rsid w:val="000D5C24"/>
    <w:rsid w:val="000E097D"/>
    <w:rsid w:val="000E0AAA"/>
    <w:rsid w:val="000E1E64"/>
    <w:rsid w:val="000E2A11"/>
    <w:rsid w:val="000E43A2"/>
    <w:rsid w:val="000E67A5"/>
    <w:rsid w:val="000E7623"/>
    <w:rsid w:val="000F16D4"/>
    <w:rsid w:val="000F2CC4"/>
    <w:rsid w:val="000F311D"/>
    <w:rsid w:val="000F3C75"/>
    <w:rsid w:val="000F4664"/>
    <w:rsid w:val="0010176F"/>
    <w:rsid w:val="00101EEF"/>
    <w:rsid w:val="00102852"/>
    <w:rsid w:val="00102B0B"/>
    <w:rsid w:val="0010607C"/>
    <w:rsid w:val="0011055F"/>
    <w:rsid w:val="001114C9"/>
    <w:rsid w:val="001124B2"/>
    <w:rsid w:val="00112819"/>
    <w:rsid w:val="0011291C"/>
    <w:rsid w:val="00112C4A"/>
    <w:rsid w:val="001130AB"/>
    <w:rsid w:val="0011353E"/>
    <w:rsid w:val="0011526C"/>
    <w:rsid w:val="0011636B"/>
    <w:rsid w:val="0011641E"/>
    <w:rsid w:val="0011653D"/>
    <w:rsid w:val="001166F1"/>
    <w:rsid w:val="00116F8E"/>
    <w:rsid w:val="0011791A"/>
    <w:rsid w:val="00117B61"/>
    <w:rsid w:val="00117CE4"/>
    <w:rsid w:val="00117EEC"/>
    <w:rsid w:val="00117FDB"/>
    <w:rsid w:val="00120188"/>
    <w:rsid w:val="00120C16"/>
    <w:rsid w:val="00121F57"/>
    <w:rsid w:val="00122C12"/>
    <w:rsid w:val="0012356F"/>
    <w:rsid w:val="00123DBB"/>
    <w:rsid w:val="0012438E"/>
    <w:rsid w:val="001247A6"/>
    <w:rsid w:val="00126BF3"/>
    <w:rsid w:val="001310BC"/>
    <w:rsid w:val="00131298"/>
    <w:rsid w:val="001318AC"/>
    <w:rsid w:val="00133310"/>
    <w:rsid w:val="0013588D"/>
    <w:rsid w:val="001360E1"/>
    <w:rsid w:val="001365F1"/>
    <w:rsid w:val="00137A0C"/>
    <w:rsid w:val="00137A3F"/>
    <w:rsid w:val="00142F17"/>
    <w:rsid w:val="00143312"/>
    <w:rsid w:val="00145485"/>
    <w:rsid w:val="001461B7"/>
    <w:rsid w:val="001464CC"/>
    <w:rsid w:val="00147134"/>
    <w:rsid w:val="00147806"/>
    <w:rsid w:val="001500D4"/>
    <w:rsid w:val="00153232"/>
    <w:rsid w:val="00153B1B"/>
    <w:rsid w:val="00154428"/>
    <w:rsid w:val="0015460F"/>
    <w:rsid w:val="00154AD6"/>
    <w:rsid w:val="00154ED4"/>
    <w:rsid w:val="001551F5"/>
    <w:rsid w:val="001563B0"/>
    <w:rsid w:val="00156749"/>
    <w:rsid w:val="00156B51"/>
    <w:rsid w:val="0015745E"/>
    <w:rsid w:val="001602B1"/>
    <w:rsid w:val="00160909"/>
    <w:rsid w:val="001614F9"/>
    <w:rsid w:val="0016153C"/>
    <w:rsid w:val="00161D60"/>
    <w:rsid w:val="0016237B"/>
    <w:rsid w:val="0016360B"/>
    <w:rsid w:val="0016477E"/>
    <w:rsid w:val="00164E3F"/>
    <w:rsid w:val="00165FD3"/>
    <w:rsid w:val="00167A3E"/>
    <w:rsid w:val="00171453"/>
    <w:rsid w:val="00171506"/>
    <w:rsid w:val="00172954"/>
    <w:rsid w:val="00172E92"/>
    <w:rsid w:val="00173D4A"/>
    <w:rsid w:val="00177DD3"/>
    <w:rsid w:val="00180133"/>
    <w:rsid w:val="001809D2"/>
    <w:rsid w:val="0018334A"/>
    <w:rsid w:val="00183595"/>
    <w:rsid w:val="001856D5"/>
    <w:rsid w:val="0019384C"/>
    <w:rsid w:val="00194448"/>
    <w:rsid w:val="0019597C"/>
    <w:rsid w:val="00196CDF"/>
    <w:rsid w:val="00197DAF"/>
    <w:rsid w:val="001A11A8"/>
    <w:rsid w:val="001A1936"/>
    <w:rsid w:val="001A3A52"/>
    <w:rsid w:val="001A3F19"/>
    <w:rsid w:val="001A42CC"/>
    <w:rsid w:val="001B0474"/>
    <w:rsid w:val="001B0AE4"/>
    <w:rsid w:val="001B1DCF"/>
    <w:rsid w:val="001B23F7"/>
    <w:rsid w:val="001B3100"/>
    <w:rsid w:val="001B362D"/>
    <w:rsid w:val="001B39A9"/>
    <w:rsid w:val="001B4ECD"/>
    <w:rsid w:val="001B6BDB"/>
    <w:rsid w:val="001C1B34"/>
    <w:rsid w:val="001C484B"/>
    <w:rsid w:val="001C5339"/>
    <w:rsid w:val="001C5AF3"/>
    <w:rsid w:val="001C5E95"/>
    <w:rsid w:val="001C61E2"/>
    <w:rsid w:val="001C75B4"/>
    <w:rsid w:val="001D3B88"/>
    <w:rsid w:val="001D3C70"/>
    <w:rsid w:val="001D6342"/>
    <w:rsid w:val="001D6544"/>
    <w:rsid w:val="001E1298"/>
    <w:rsid w:val="001E20EB"/>
    <w:rsid w:val="001E2DF7"/>
    <w:rsid w:val="001E41F1"/>
    <w:rsid w:val="001E7207"/>
    <w:rsid w:val="001E7D46"/>
    <w:rsid w:val="001F082B"/>
    <w:rsid w:val="001F2D3B"/>
    <w:rsid w:val="001F3046"/>
    <w:rsid w:val="001F44BA"/>
    <w:rsid w:val="001F484B"/>
    <w:rsid w:val="001F5960"/>
    <w:rsid w:val="00201F6C"/>
    <w:rsid w:val="0020214F"/>
    <w:rsid w:val="0020266A"/>
    <w:rsid w:val="002028E1"/>
    <w:rsid w:val="00202D2F"/>
    <w:rsid w:val="00202D45"/>
    <w:rsid w:val="00204126"/>
    <w:rsid w:val="00204982"/>
    <w:rsid w:val="00204B4B"/>
    <w:rsid w:val="00206A9E"/>
    <w:rsid w:val="00207B22"/>
    <w:rsid w:val="00207B2F"/>
    <w:rsid w:val="00212723"/>
    <w:rsid w:val="00212897"/>
    <w:rsid w:val="00213114"/>
    <w:rsid w:val="00213EA0"/>
    <w:rsid w:val="00215BFD"/>
    <w:rsid w:val="00215D07"/>
    <w:rsid w:val="00221764"/>
    <w:rsid w:val="0022303B"/>
    <w:rsid w:val="0022487A"/>
    <w:rsid w:val="00226656"/>
    <w:rsid w:val="00227D75"/>
    <w:rsid w:val="002313F7"/>
    <w:rsid w:val="00231AA6"/>
    <w:rsid w:val="00233101"/>
    <w:rsid w:val="0023324A"/>
    <w:rsid w:val="002352D2"/>
    <w:rsid w:val="00235AF8"/>
    <w:rsid w:val="0023670A"/>
    <w:rsid w:val="00240192"/>
    <w:rsid w:val="002403F8"/>
    <w:rsid w:val="00240E87"/>
    <w:rsid w:val="0024190B"/>
    <w:rsid w:val="00241ECB"/>
    <w:rsid w:val="00242CA9"/>
    <w:rsid w:val="00243260"/>
    <w:rsid w:val="00244E74"/>
    <w:rsid w:val="002462CA"/>
    <w:rsid w:val="002468A5"/>
    <w:rsid w:val="002471D8"/>
    <w:rsid w:val="00250DA2"/>
    <w:rsid w:val="0025385C"/>
    <w:rsid w:val="002549A9"/>
    <w:rsid w:val="00256457"/>
    <w:rsid w:val="00257C2A"/>
    <w:rsid w:val="0026044F"/>
    <w:rsid w:val="00260B64"/>
    <w:rsid w:val="00262767"/>
    <w:rsid w:val="002628A5"/>
    <w:rsid w:val="00263F9C"/>
    <w:rsid w:val="00264BEA"/>
    <w:rsid w:val="00264F66"/>
    <w:rsid w:val="002701E4"/>
    <w:rsid w:val="00270F52"/>
    <w:rsid w:val="00271414"/>
    <w:rsid w:val="00271493"/>
    <w:rsid w:val="00273689"/>
    <w:rsid w:val="00274231"/>
    <w:rsid w:val="00274436"/>
    <w:rsid w:val="0027480F"/>
    <w:rsid w:val="00275826"/>
    <w:rsid w:val="00277F5F"/>
    <w:rsid w:val="002809BA"/>
    <w:rsid w:val="00280E0A"/>
    <w:rsid w:val="00281CA8"/>
    <w:rsid w:val="00283001"/>
    <w:rsid w:val="00283284"/>
    <w:rsid w:val="00283C89"/>
    <w:rsid w:val="00286806"/>
    <w:rsid w:val="00287447"/>
    <w:rsid w:val="00291D57"/>
    <w:rsid w:val="0029200F"/>
    <w:rsid w:val="002930DA"/>
    <w:rsid w:val="00293FAF"/>
    <w:rsid w:val="00294814"/>
    <w:rsid w:val="002950C8"/>
    <w:rsid w:val="002961B2"/>
    <w:rsid w:val="00296A5C"/>
    <w:rsid w:val="002974B3"/>
    <w:rsid w:val="0029758A"/>
    <w:rsid w:val="002975D5"/>
    <w:rsid w:val="00297DCD"/>
    <w:rsid w:val="002A0487"/>
    <w:rsid w:val="002A0D2B"/>
    <w:rsid w:val="002A2B8B"/>
    <w:rsid w:val="002A3F43"/>
    <w:rsid w:val="002A4B66"/>
    <w:rsid w:val="002A4C6E"/>
    <w:rsid w:val="002A5F26"/>
    <w:rsid w:val="002A62CC"/>
    <w:rsid w:val="002B05D2"/>
    <w:rsid w:val="002B2236"/>
    <w:rsid w:val="002B2508"/>
    <w:rsid w:val="002B32D0"/>
    <w:rsid w:val="002B3806"/>
    <w:rsid w:val="002B38A5"/>
    <w:rsid w:val="002B3B78"/>
    <w:rsid w:val="002B3D0D"/>
    <w:rsid w:val="002B3F47"/>
    <w:rsid w:val="002B4C28"/>
    <w:rsid w:val="002B4FFF"/>
    <w:rsid w:val="002B64EB"/>
    <w:rsid w:val="002B7250"/>
    <w:rsid w:val="002B7327"/>
    <w:rsid w:val="002C0BB2"/>
    <w:rsid w:val="002C15A6"/>
    <w:rsid w:val="002C3317"/>
    <w:rsid w:val="002C6385"/>
    <w:rsid w:val="002C7942"/>
    <w:rsid w:val="002D338C"/>
    <w:rsid w:val="002D4B2B"/>
    <w:rsid w:val="002D775B"/>
    <w:rsid w:val="002E20EC"/>
    <w:rsid w:val="002E2486"/>
    <w:rsid w:val="002E282A"/>
    <w:rsid w:val="002E36D4"/>
    <w:rsid w:val="002E36EE"/>
    <w:rsid w:val="002E4634"/>
    <w:rsid w:val="002E701A"/>
    <w:rsid w:val="002E7CE4"/>
    <w:rsid w:val="002F0031"/>
    <w:rsid w:val="002F00E1"/>
    <w:rsid w:val="002F1F86"/>
    <w:rsid w:val="002F2F9A"/>
    <w:rsid w:val="002F351A"/>
    <w:rsid w:val="002F3DF3"/>
    <w:rsid w:val="002F3E76"/>
    <w:rsid w:val="002F502D"/>
    <w:rsid w:val="002F5199"/>
    <w:rsid w:val="002F62C5"/>
    <w:rsid w:val="002F67C4"/>
    <w:rsid w:val="002F6951"/>
    <w:rsid w:val="002F7238"/>
    <w:rsid w:val="003016B1"/>
    <w:rsid w:val="0030218E"/>
    <w:rsid w:val="00302223"/>
    <w:rsid w:val="00303360"/>
    <w:rsid w:val="00304213"/>
    <w:rsid w:val="003067A0"/>
    <w:rsid w:val="0031028E"/>
    <w:rsid w:val="00311815"/>
    <w:rsid w:val="00311C1B"/>
    <w:rsid w:val="00312DBA"/>
    <w:rsid w:val="00314688"/>
    <w:rsid w:val="0031631A"/>
    <w:rsid w:val="003164F1"/>
    <w:rsid w:val="003172DC"/>
    <w:rsid w:val="00317391"/>
    <w:rsid w:val="00317A07"/>
    <w:rsid w:val="00317F83"/>
    <w:rsid w:val="003203E4"/>
    <w:rsid w:val="003206BD"/>
    <w:rsid w:val="00320CF6"/>
    <w:rsid w:val="00320E5A"/>
    <w:rsid w:val="003211E7"/>
    <w:rsid w:val="00322680"/>
    <w:rsid w:val="00322AE8"/>
    <w:rsid w:val="00324D23"/>
    <w:rsid w:val="003258B8"/>
    <w:rsid w:val="00325A9B"/>
    <w:rsid w:val="00325BBA"/>
    <w:rsid w:val="00326C73"/>
    <w:rsid w:val="00327BE9"/>
    <w:rsid w:val="00330EEB"/>
    <w:rsid w:val="00331A71"/>
    <w:rsid w:val="00331E4D"/>
    <w:rsid w:val="0033517A"/>
    <w:rsid w:val="003363CF"/>
    <w:rsid w:val="00341CD4"/>
    <w:rsid w:val="003428FE"/>
    <w:rsid w:val="0034415F"/>
    <w:rsid w:val="003457AD"/>
    <w:rsid w:val="0034676C"/>
    <w:rsid w:val="0034687D"/>
    <w:rsid w:val="0035312C"/>
    <w:rsid w:val="00353180"/>
    <w:rsid w:val="003537EC"/>
    <w:rsid w:val="00355F20"/>
    <w:rsid w:val="00355F50"/>
    <w:rsid w:val="00356651"/>
    <w:rsid w:val="00360B4A"/>
    <w:rsid w:val="0036189B"/>
    <w:rsid w:val="00361EAF"/>
    <w:rsid w:val="00366D88"/>
    <w:rsid w:val="003671C7"/>
    <w:rsid w:val="00367E8D"/>
    <w:rsid w:val="00370548"/>
    <w:rsid w:val="00370F42"/>
    <w:rsid w:val="0037434C"/>
    <w:rsid w:val="00374D5C"/>
    <w:rsid w:val="003751C5"/>
    <w:rsid w:val="00375DF9"/>
    <w:rsid w:val="003765FA"/>
    <w:rsid w:val="003810C7"/>
    <w:rsid w:val="00383515"/>
    <w:rsid w:val="00384CB7"/>
    <w:rsid w:val="00386D92"/>
    <w:rsid w:val="00387067"/>
    <w:rsid w:val="00390312"/>
    <w:rsid w:val="00391152"/>
    <w:rsid w:val="003919AE"/>
    <w:rsid w:val="003919DF"/>
    <w:rsid w:val="0039491A"/>
    <w:rsid w:val="00396618"/>
    <w:rsid w:val="00396E34"/>
    <w:rsid w:val="003A09BD"/>
    <w:rsid w:val="003A27E1"/>
    <w:rsid w:val="003A2E16"/>
    <w:rsid w:val="003A45B5"/>
    <w:rsid w:val="003B0B2D"/>
    <w:rsid w:val="003B0E9D"/>
    <w:rsid w:val="003B160E"/>
    <w:rsid w:val="003B45F5"/>
    <w:rsid w:val="003B4A2E"/>
    <w:rsid w:val="003B4FC4"/>
    <w:rsid w:val="003B5A19"/>
    <w:rsid w:val="003B5B51"/>
    <w:rsid w:val="003B76E5"/>
    <w:rsid w:val="003C0B0A"/>
    <w:rsid w:val="003C0B9C"/>
    <w:rsid w:val="003C2058"/>
    <w:rsid w:val="003C45F1"/>
    <w:rsid w:val="003C5331"/>
    <w:rsid w:val="003C58B4"/>
    <w:rsid w:val="003C5D1F"/>
    <w:rsid w:val="003C63A0"/>
    <w:rsid w:val="003C6F36"/>
    <w:rsid w:val="003D00E3"/>
    <w:rsid w:val="003D0BF6"/>
    <w:rsid w:val="003D0CC9"/>
    <w:rsid w:val="003D1B4C"/>
    <w:rsid w:val="003D2EFB"/>
    <w:rsid w:val="003D52A6"/>
    <w:rsid w:val="003E05E7"/>
    <w:rsid w:val="003E3177"/>
    <w:rsid w:val="003E36DA"/>
    <w:rsid w:val="003E3790"/>
    <w:rsid w:val="003E428A"/>
    <w:rsid w:val="003E4405"/>
    <w:rsid w:val="003E5058"/>
    <w:rsid w:val="003F115F"/>
    <w:rsid w:val="003F2B20"/>
    <w:rsid w:val="003F519D"/>
    <w:rsid w:val="003F624C"/>
    <w:rsid w:val="003F6BA8"/>
    <w:rsid w:val="003F7F79"/>
    <w:rsid w:val="00400472"/>
    <w:rsid w:val="004008B9"/>
    <w:rsid w:val="00400AAB"/>
    <w:rsid w:val="00401AAF"/>
    <w:rsid w:val="00403A12"/>
    <w:rsid w:val="00403F83"/>
    <w:rsid w:val="0040417B"/>
    <w:rsid w:val="00405185"/>
    <w:rsid w:val="00405B75"/>
    <w:rsid w:val="00407051"/>
    <w:rsid w:val="00407DD5"/>
    <w:rsid w:val="00410CAE"/>
    <w:rsid w:val="004126DC"/>
    <w:rsid w:val="0041370D"/>
    <w:rsid w:val="00413977"/>
    <w:rsid w:val="00416ADD"/>
    <w:rsid w:val="00420EC6"/>
    <w:rsid w:val="00420F04"/>
    <w:rsid w:val="00422F16"/>
    <w:rsid w:val="00426992"/>
    <w:rsid w:val="00427451"/>
    <w:rsid w:val="004311B4"/>
    <w:rsid w:val="00431909"/>
    <w:rsid w:val="00433767"/>
    <w:rsid w:val="00433F75"/>
    <w:rsid w:val="00434670"/>
    <w:rsid w:val="0043474C"/>
    <w:rsid w:val="004368E1"/>
    <w:rsid w:val="00437358"/>
    <w:rsid w:val="00441C21"/>
    <w:rsid w:val="00442088"/>
    <w:rsid w:val="0044421E"/>
    <w:rsid w:val="004461BD"/>
    <w:rsid w:val="004467AF"/>
    <w:rsid w:val="004476D0"/>
    <w:rsid w:val="00450C37"/>
    <w:rsid w:val="00451381"/>
    <w:rsid w:val="00452267"/>
    <w:rsid w:val="00453AF5"/>
    <w:rsid w:val="004547F0"/>
    <w:rsid w:val="00454C86"/>
    <w:rsid w:val="00455FE7"/>
    <w:rsid w:val="004566E2"/>
    <w:rsid w:val="00460141"/>
    <w:rsid w:val="004618A7"/>
    <w:rsid w:val="0046253F"/>
    <w:rsid w:val="00465836"/>
    <w:rsid w:val="00465C7F"/>
    <w:rsid w:val="00470135"/>
    <w:rsid w:val="004720FA"/>
    <w:rsid w:val="00472A63"/>
    <w:rsid w:val="00474512"/>
    <w:rsid w:val="00476F6B"/>
    <w:rsid w:val="00477089"/>
    <w:rsid w:val="0047777A"/>
    <w:rsid w:val="00477D60"/>
    <w:rsid w:val="00480582"/>
    <w:rsid w:val="00480BC9"/>
    <w:rsid w:val="00482D70"/>
    <w:rsid w:val="00484AF4"/>
    <w:rsid w:val="004862D3"/>
    <w:rsid w:val="0049020D"/>
    <w:rsid w:val="00493940"/>
    <w:rsid w:val="00495B68"/>
    <w:rsid w:val="00495C2B"/>
    <w:rsid w:val="00495E1E"/>
    <w:rsid w:val="00496A74"/>
    <w:rsid w:val="00496DF0"/>
    <w:rsid w:val="0049740E"/>
    <w:rsid w:val="00497611"/>
    <w:rsid w:val="004A03E2"/>
    <w:rsid w:val="004A149A"/>
    <w:rsid w:val="004A541D"/>
    <w:rsid w:val="004A569B"/>
    <w:rsid w:val="004A723A"/>
    <w:rsid w:val="004B10C7"/>
    <w:rsid w:val="004B1225"/>
    <w:rsid w:val="004B1C38"/>
    <w:rsid w:val="004B2C04"/>
    <w:rsid w:val="004B32B3"/>
    <w:rsid w:val="004B46D5"/>
    <w:rsid w:val="004B76CA"/>
    <w:rsid w:val="004C048B"/>
    <w:rsid w:val="004C072A"/>
    <w:rsid w:val="004C2DBA"/>
    <w:rsid w:val="004C32BC"/>
    <w:rsid w:val="004C5D8C"/>
    <w:rsid w:val="004C688B"/>
    <w:rsid w:val="004D03A2"/>
    <w:rsid w:val="004D271F"/>
    <w:rsid w:val="004D2F6A"/>
    <w:rsid w:val="004D31E4"/>
    <w:rsid w:val="004D367E"/>
    <w:rsid w:val="004D3BE4"/>
    <w:rsid w:val="004D42F1"/>
    <w:rsid w:val="004D4F4F"/>
    <w:rsid w:val="004D5504"/>
    <w:rsid w:val="004D5657"/>
    <w:rsid w:val="004D6784"/>
    <w:rsid w:val="004E06E9"/>
    <w:rsid w:val="004E092D"/>
    <w:rsid w:val="004E0FB1"/>
    <w:rsid w:val="004E1C91"/>
    <w:rsid w:val="004E471F"/>
    <w:rsid w:val="004E53AD"/>
    <w:rsid w:val="004E69DF"/>
    <w:rsid w:val="004E73EC"/>
    <w:rsid w:val="004E7952"/>
    <w:rsid w:val="004F17D8"/>
    <w:rsid w:val="004F1C73"/>
    <w:rsid w:val="004F2A3C"/>
    <w:rsid w:val="004F38C6"/>
    <w:rsid w:val="004F400A"/>
    <w:rsid w:val="004F40DC"/>
    <w:rsid w:val="004F4FD1"/>
    <w:rsid w:val="004F532C"/>
    <w:rsid w:val="004F5981"/>
    <w:rsid w:val="004F679A"/>
    <w:rsid w:val="005013DD"/>
    <w:rsid w:val="00503F78"/>
    <w:rsid w:val="005056F9"/>
    <w:rsid w:val="00506F16"/>
    <w:rsid w:val="00510C4F"/>
    <w:rsid w:val="00513BC8"/>
    <w:rsid w:val="00513BF6"/>
    <w:rsid w:val="00513E60"/>
    <w:rsid w:val="005145B5"/>
    <w:rsid w:val="00514A54"/>
    <w:rsid w:val="00514DA7"/>
    <w:rsid w:val="005150EF"/>
    <w:rsid w:val="005169A9"/>
    <w:rsid w:val="00520124"/>
    <w:rsid w:val="0052021C"/>
    <w:rsid w:val="005208D6"/>
    <w:rsid w:val="00522133"/>
    <w:rsid w:val="005226A6"/>
    <w:rsid w:val="00522957"/>
    <w:rsid w:val="00522E23"/>
    <w:rsid w:val="0052346E"/>
    <w:rsid w:val="00523F5F"/>
    <w:rsid w:val="00524852"/>
    <w:rsid w:val="005254BE"/>
    <w:rsid w:val="00526563"/>
    <w:rsid w:val="00527422"/>
    <w:rsid w:val="0052785A"/>
    <w:rsid w:val="00530472"/>
    <w:rsid w:val="00530F39"/>
    <w:rsid w:val="0053171F"/>
    <w:rsid w:val="00531B53"/>
    <w:rsid w:val="00532FE5"/>
    <w:rsid w:val="00535CE0"/>
    <w:rsid w:val="00535E67"/>
    <w:rsid w:val="00536A4A"/>
    <w:rsid w:val="00537957"/>
    <w:rsid w:val="005407EE"/>
    <w:rsid w:val="005409DA"/>
    <w:rsid w:val="00541BCE"/>
    <w:rsid w:val="00542603"/>
    <w:rsid w:val="00543347"/>
    <w:rsid w:val="00543C06"/>
    <w:rsid w:val="00543DB8"/>
    <w:rsid w:val="0054733B"/>
    <w:rsid w:val="0055000F"/>
    <w:rsid w:val="005542C8"/>
    <w:rsid w:val="00554EB7"/>
    <w:rsid w:val="0055593C"/>
    <w:rsid w:val="00556CD9"/>
    <w:rsid w:val="00557297"/>
    <w:rsid w:val="0056135F"/>
    <w:rsid w:val="0056223A"/>
    <w:rsid w:val="00565D69"/>
    <w:rsid w:val="005664C2"/>
    <w:rsid w:val="00571544"/>
    <w:rsid w:val="00571874"/>
    <w:rsid w:val="0057261C"/>
    <w:rsid w:val="00572710"/>
    <w:rsid w:val="0057351E"/>
    <w:rsid w:val="005753C9"/>
    <w:rsid w:val="00576C4E"/>
    <w:rsid w:val="00582402"/>
    <w:rsid w:val="00582C5A"/>
    <w:rsid w:val="00582EA0"/>
    <w:rsid w:val="00585534"/>
    <w:rsid w:val="00585676"/>
    <w:rsid w:val="00586121"/>
    <w:rsid w:val="00586D39"/>
    <w:rsid w:val="00586E22"/>
    <w:rsid w:val="0058707A"/>
    <w:rsid w:val="00587194"/>
    <w:rsid w:val="00587D96"/>
    <w:rsid w:val="00592668"/>
    <w:rsid w:val="005949A7"/>
    <w:rsid w:val="005960C5"/>
    <w:rsid w:val="005962D2"/>
    <w:rsid w:val="00596814"/>
    <w:rsid w:val="00597834"/>
    <w:rsid w:val="005A1165"/>
    <w:rsid w:val="005A233A"/>
    <w:rsid w:val="005A393D"/>
    <w:rsid w:val="005A3AD6"/>
    <w:rsid w:val="005A3B35"/>
    <w:rsid w:val="005A6554"/>
    <w:rsid w:val="005A6DAC"/>
    <w:rsid w:val="005A7AB9"/>
    <w:rsid w:val="005A7C6E"/>
    <w:rsid w:val="005B02E4"/>
    <w:rsid w:val="005B0D34"/>
    <w:rsid w:val="005B17BD"/>
    <w:rsid w:val="005B188B"/>
    <w:rsid w:val="005B1C63"/>
    <w:rsid w:val="005B20AC"/>
    <w:rsid w:val="005B248C"/>
    <w:rsid w:val="005B26A2"/>
    <w:rsid w:val="005B374D"/>
    <w:rsid w:val="005B5C0F"/>
    <w:rsid w:val="005B5F76"/>
    <w:rsid w:val="005B618C"/>
    <w:rsid w:val="005B6ED1"/>
    <w:rsid w:val="005B777F"/>
    <w:rsid w:val="005B782A"/>
    <w:rsid w:val="005B79E0"/>
    <w:rsid w:val="005C06AB"/>
    <w:rsid w:val="005C1338"/>
    <w:rsid w:val="005C2DB2"/>
    <w:rsid w:val="005C31C1"/>
    <w:rsid w:val="005C5C66"/>
    <w:rsid w:val="005C5C9E"/>
    <w:rsid w:val="005C5E42"/>
    <w:rsid w:val="005C78E2"/>
    <w:rsid w:val="005D06E0"/>
    <w:rsid w:val="005D091D"/>
    <w:rsid w:val="005D180F"/>
    <w:rsid w:val="005D198E"/>
    <w:rsid w:val="005D2224"/>
    <w:rsid w:val="005D3983"/>
    <w:rsid w:val="005D518C"/>
    <w:rsid w:val="005D56C6"/>
    <w:rsid w:val="005D5723"/>
    <w:rsid w:val="005D5A54"/>
    <w:rsid w:val="005D61CB"/>
    <w:rsid w:val="005D6A08"/>
    <w:rsid w:val="005D75C5"/>
    <w:rsid w:val="005D7660"/>
    <w:rsid w:val="005D7C7A"/>
    <w:rsid w:val="005D7D52"/>
    <w:rsid w:val="005E0034"/>
    <w:rsid w:val="005E0534"/>
    <w:rsid w:val="005E0723"/>
    <w:rsid w:val="005E0A2B"/>
    <w:rsid w:val="005E18B1"/>
    <w:rsid w:val="005E2570"/>
    <w:rsid w:val="005E40B5"/>
    <w:rsid w:val="005E683F"/>
    <w:rsid w:val="005F0009"/>
    <w:rsid w:val="005F1934"/>
    <w:rsid w:val="005F29DF"/>
    <w:rsid w:val="005F3099"/>
    <w:rsid w:val="005F39A5"/>
    <w:rsid w:val="005F3F3B"/>
    <w:rsid w:val="005F704D"/>
    <w:rsid w:val="00601147"/>
    <w:rsid w:val="006028A6"/>
    <w:rsid w:val="00603285"/>
    <w:rsid w:val="00604439"/>
    <w:rsid w:val="00607844"/>
    <w:rsid w:val="00607AE6"/>
    <w:rsid w:val="0061333C"/>
    <w:rsid w:val="0061401F"/>
    <w:rsid w:val="00615F77"/>
    <w:rsid w:val="00615F7E"/>
    <w:rsid w:val="00616978"/>
    <w:rsid w:val="0061770B"/>
    <w:rsid w:val="006208B4"/>
    <w:rsid w:val="00620F58"/>
    <w:rsid w:val="006216E5"/>
    <w:rsid w:val="006238BB"/>
    <w:rsid w:val="00624837"/>
    <w:rsid w:val="006267E6"/>
    <w:rsid w:val="006272EC"/>
    <w:rsid w:val="0062776A"/>
    <w:rsid w:val="0062792A"/>
    <w:rsid w:val="00627BD5"/>
    <w:rsid w:val="00630B80"/>
    <w:rsid w:val="00632496"/>
    <w:rsid w:val="006346F8"/>
    <w:rsid w:val="00636EB8"/>
    <w:rsid w:val="0063749D"/>
    <w:rsid w:val="00641BF4"/>
    <w:rsid w:val="00642069"/>
    <w:rsid w:val="0064356B"/>
    <w:rsid w:val="0064383B"/>
    <w:rsid w:val="0064485D"/>
    <w:rsid w:val="00645DDB"/>
    <w:rsid w:val="006468B8"/>
    <w:rsid w:val="00646991"/>
    <w:rsid w:val="00650608"/>
    <w:rsid w:val="00650904"/>
    <w:rsid w:val="00651471"/>
    <w:rsid w:val="00653B8E"/>
    <w:rsid w:val="006563EF"/>
    <w:rsid w:val="00657973"/>
    <w:rsid w:val="00657A13"/>
    <w:rsid w:val="00657BCC"/>
    <w:rsid w:val="006610B4"/>
    <w:rsid w:val="00661163"/>
    <w:rsid w:val="00661D41"/>
    <w:rsid w:val="00662DFC"/>
    <w:rsid w:val="00664835"/>
    <w:rsid w:val="00665A6D"/>
    <w:rsid w:val="006670FD"/>
    <w:rsid w:val="00667817"/>
    <w:rsid w:val="0067218B"/>
    <w:rsid w:val="006728CC"/>
    <w:rsid w:val="00674316"/>
    <w:rsid w:val="006756EB"/>
    <w:rsid w:val="00675EF4"/>
    <w:rsid w:val="00676494"/>
    <w:rsid w:val="006771AE"/>
    <w:rsid w:val="00677830"/>
    <w:rsid w:val="00681D09"/>
    <w:rsid w:val="00684224"/>
    <w:rsid w:val="006842F0"/>
    <w:rsid w:val="0068464A"/>
    <w:rsid w:val="00684773"/>
    <w:rsid w:val="006849D0"/>
    <w:rsid w:val="00685D2F"/>
    <w:rsid w:val="00686021"/>
    <w:rsid w:val="00686E63"/>
    <w:rsid w:val="00690FAE"/>
    <w:rsid w:val="00694B9E"/>
    <w:rsid w:val="00694ED2"/>
    <w:rsid w:val="006952EE"/>
    <w:rsid w:val="00696EEC"/>
    <w:rsid w:val="006A0995"/>
    <w:rsid w:val="006A31EA"/>
    <w:rsid w:val="006A3A1C"/>
    <w:rsid w:val="006A64C6"/>
    <w:rsid w:val="006A6AC8"/>
    <w:rsid w:val="006A7A51"/>
    <w:rsid w:val="006B1B47"/>
    <w:rsid w:val="006B1E42"/>
    <w:rsid w:val="006B2996"/>
    <w:rsid w:val="006B299C"/>
    <w:rsid w:val="006B2C99"/>
    <w:rsid w:val="006B3B41"/>
    <w:rsid w:val="006B3B5D"/>
    <w:rsid w:val="006B45E4"/>
    <w:rsid w:val="006B4EB5"/>
    <w:rsid w:val="006B7A07"/>
    <w:rsid w:val="006C0B84"/>
    <w:rsid w:val="006C18B9"/>
    <w:rsid w:val="006C32CB"/>
    <w:rsid w:val="006C368F"/>
    <w:rsid w:val="006C3797"/>
    <w:rsid w:val="006C3E6C"/>
    <w:rsid w:val="006C55E9"/>
    <w:rsid w:val="006C55F4"/>
    <w:rsid w:val="006C5BF9"/>
    <w:rsid w:val="006C7B72"/>
    <w:rsid w:val="006C7C09"/>
    <w:rsid w:val="006D04B7"/>
    <w:rsid w:val="006D089A"/>
    <w:rsid w:val="006D2A4F"/>
    <w:rsid w:val="006D2C70"/>
    <w:rsid w:val="006D37AE"/>
    <w:rsid w:val="006D65E9"/>
    <w:rsid w:val="006D7FC9"/>
    <w:rsid w:val="006E062C"/>
    <w:rsid w:val="006E0802"/>
    <w:rsid w:val="006E0EC7"/>
    <w:rsid w:val="006E1082"/>
    <w:rsid w:val="006E3D27"/>
    <w:rsid w:val="006E4688"/>
    <w:rsid w:val="006E4C56"/>
    <w:rsid w:val="006E4CC4"/>
    <w:rsid w:val="006E54AB"/>
    <w:rsid w:val="006E5A85"/>
    <w:rsid w:val="006E5B2B"/>
    <w:rsid w:val="006F0B3F"/>
    <w:rsid w:val="006F0CEF"/>
    <w:rsid w:val="006F0D9A"/>
    <w:rsid w:val="006F1510"/>
    <w:rsid w:val="006F3FBE"/>
    <w:rsid w:val="006F6A16"/>
    <w:rsid w:val="00700DA4"/>
    <w:rsid w:val="00702543"/>
    <w:rsid w:val="00702F73"/>
    <w:rsid w:val="0070312E"/>
    <w:rsid w:val="00703194"/>
    <w:rsid w:val="00703984"/>
    <w:rsid w:val="00703FAD"/>
    <w:rsid w:val="00705209"/>
    <w:rsid w:val="0070670C"/>
    <w:rsid w:val="00707681"/>
    <w:rsid w:val="0071277A"/>
    <w:rsid w:val="00713302"/>
    <w:rsid w:val="0071334F"/>
    <w:rsid w:val="007145AB"/>
    <w:rsid w:val="00715AAF"/>
    <w:rsid w:val="00716C2E"/>
    <w:rsid w:val="00717A61"/>
    <w:rsid w:val="0072010A"/>
    <w:rsid w:val="00720572"/>
    <w:rsid w:val="0072155F"/>
    <w:rsid w:val="00722A25"/>
    <w:rsid w:val="00722BAA"/>
    <w:rsid w:val="00722BEE"/>
    <w:rsid w:val="007242E8"/>
    <w:rsid w:val="0072514C"/>
    <w:rsid w:val="00725804"/>
    <w:rsid w:val="0072625D"/>
    <w:rsid w:val="00726D28"/>
    <w:rsid w:val="007311D8"/>
    <w:rsid w:val="007317C9"/>
    <w:rsid w:val="007320B1"/>
    <w:rsid w:val="007350CA"/>
    <w:rsid w:val="0073517E"/>
    <w:rsid w:val="0073586F"/>
    <w:rsid w:val="007360B6"/>
    <w:rsid w:val="00737264"/>
    <w:rsid w:val="00737CAD"/>
    <w:rsid w:val="00742053"/>
    <w:rsid w:val="007425EF"/>
    <w:rsid w:val="0074263E"/>
    <w:rsid w:val="00742CF5"/>
    <w:rsid w:val="00742F44"/>
    <w:rsid w:val="007454B5"/>
    <w:rsid w:val="00745BE4"/>
    <w:rsid w:val="00747719"/>
    <w:rsid w:val="00750934"/>
    <w:rsid w:val="00750FC9"/>
    <w:rsid w:val="0075134B"/>
    <w:rsid w:val="00751B3D"/>
    <w:rsid w:val="00751FC3"/>
    <w:rsid w:val="007561E9"/>
    <w:rsid w:val="00756714"/>
    <w:rsid w:val="00756ACC"/>
    <w:rsid w:val="007571B9"/>
    <w:rsid w:val="00757F0B"/>
    <w:rsid w:val="007608A0"/>
    <w:rsid w:val="00760FF1"/>
    <w:rsid w:val="00762651"/>
    <w:rsid w:val="0076393F"/>
    <w:rsid w:val="007707A4"/>
    <w:rsid w:val="00774DCE"/>
    <w:rsid w:val="00781ED3"/>
    <w:rsid w:val="00782340"/>
    <w:rsid w:val="007824FA"/>
    <w:rsid w:val="00782C46"/>
    <w:rsid w:val="007855CF"/>
    <w:rsid w:val="007865AE"/>
    <w:rsid w:val="007929E5"/>
    <w:rsid w:val="0079376F"/>
    <w:rsid w:val="007940D2"/>
    <w:rsid w:val="0079487D"/>
    <w:rsid w:val="00796547"/>
    <w:rsid w:val="007966B7"/>
    <w:rsid w:val="007A0141"/>
    <w:rsid w:val="007A09DC"/>
    <w:rsid w:val="007A14ED"/>
    <w:rsid w:val="007A15D0"/>
    <w:rsid w:val="007A207D"/>
    <w:rsid w:val="007A211E"/>
    <w:rsid w:val="007A3215"/>
    <w:rsid w:val="007A5912"/>
    <w:rsid w:val="007A5FD1"/>
    <w:rsid w:val="007A6C00"/>
    <w:rsid w:val="007A7BC5"/>
    <w:rsid w:val="007B0A6D"/>
    <w:rsid w:val="007B10C0"/>
    <w:rsid w:val="007B24B1"/>
    <w:rsid w:val="007B58E8"/>
    <w:rsid w:val="007B5BBA"/>
    <w:rsid w:val="007B61E5"/>
    <w:rsid w:val="007B70A7"/>
    <w:rsid w:val="007B7CD0"/>
    <w:rsid w:val="007C00E4"/>
    <w:rsid w:val="007C0C6A"/>
    <w:rsid w:val="007C175F"/>
    <w:rsid w:val="007C43BF"/>
    <w:rsid w:val="007C4443"/>
    <w:rsid w:val="007C473E"/>
    <w:rsid w:val="007C4F85"/>
    <w:rsid w:val="007C7D9C"/>
    <w:rsid w:val="007D041C"/>
    <w:rsid w:val="007D09E9"/>
    <w:rsid w:val="007D0AA7"/>
    <w:rsid w:val="007D25B8"/>
    <w:rsid w:val="007D452B"/>
    <w:rsid w:val="007D47B8"/>
    <w:rsid w:val="007D4C43"/>
    <w:rsid w:val="007D78F8"/>
    <w:rsid w:val="007E0558"/>
    <w:rsid w:val="007E0685"/>
    <w:rsid w:val="007E0A9D"/>
    <w:rsid w:val="007E5E2E"/>
    <w:rsid w:val="007E601F"/>
    <w:rsid w:val="007E6211"/>
    <w:rsid w:val="007E6716"/>
    <w:rsid w:val="007E77D7"/>
    <w:rsid w:val="007F0FBF"/>
    <w:rsid w:val="007F1B8F"/>
    <w:rsid w:val="007F2EE8"/>
    <w:rsid w:val="007F5E2A"/>
    <w:rsid w:val="007F6929"/>
    <w:rsid w:val="007F76A3"/>
    <w:rsid w:val="0080012A"/>
    <w:rsid w:val="00801226"/>
    <w:rsid w:val="008018EA"/>
    <w:rsid w:val="008031DE"/>
    <w:rsid w:val="00805731"/>
    <w:rsid w:val="00806931"/>
    <w:rsid w:val="00807300"/>
    <w:rsid w:val="00807565"/>
    <w:rsid w:val="00811A62"/>
    <w:rsid w:val="00811D9A"/>
    <w:rsid w:val="00813129"/>
    <w:rsid w:val="008131FC"/>
    <w:rsid w:val="008215CA"/>
    <w:rsid w:val="00823CB2"/>
    <w:rsid w:val="0082401D"/>
    <w:rsid w:val="00824B99"/>
    <w:rsid w:val="00827295"/>
    <w:rsid w:val="00831298"/>
    <w:rsid w:val="00834C80"/>
    <w:rsid w:val="00836923"/>
    <w:rsid w:val="00837ACD"/>
    <w:rsid w:val="00843188"/>
    <w:rsid w:val="00843889"/>
    <w:rsid w:val="0084547A"/>
    <w:rsid w:val="00846000"/>
    <w:rsid w:val="00850CFC"/>
    <w:rsid w:val="008533EA"/>
    <w:rsid w:val="008567CF"/>
    <w:rsid w:val="00856AA6"/>
    <w:rsid w:val="00856D76"/>
    <w:rsid w:val="00857463"/>
    <w:rsid w:val="00857884"/>
    <w:rsid w:val="0086283F"/>
    <w:rsid w:val="00862ACE"/>
    <w:rsid w:val="00862F4F"/>
    <w:rsid w:val="00863C6E"/>
    <w:rsid w:val="00863D61"/>
    <w:rsid w:val="00864B66"/>
    <w:rsid w:val="00866FB7"/>
    <w:rsid w:val="00867A92"/>
    <w:rsid w:val="00870111"/>
    <w:rsid w:val="008705FA"/>
    <w:rsid w:val="00870895"/>
    <w:rsid w:val="008729AA"/>
    <w:rsid w:val="00873E10"/>
    <w:rsid w:val="00874746"/>
    <w:rsid w:val="00875127"/>
    <w:rsid w:val="00880780"/>
    <w:rsid w:val="00880ECA"/>
    <w:rsid w:val="00881349"/>
    <w:rsid w:val="00881B3B"/>
    <w:rsid w:val="00881E3C"/>
    <w:rsid w:val="00882891"/>
    <w:rsid w:val="008828D7"/>
    <w:rsid w:val="008833DF"/>
    <w:rsid w:val="008848B1"/>
    <w:rsid w:val="008851FD"/>
    <w:rsid w:val="008864D4"/>
    <w:rsid w:val="00886F01"/>
    <w:rsid w:val="008870B9"/>
    <w:rsid w:val="00890EBA"/>
    <w:rsid w:val="0089280E"/>
    <w:rsid w:val="00892FA4"/>
    <w:rsid w:val="00893A4D"/>
    <w:rsid w:val="00893F3D"/>
    <w:rsid w:val="00895D77"/>
    <w:rsid w:val="00895FA5"/>
    <w:rsid w:val="00896437"/>
    <w:rsid w:val="008A2119"/>
    <w:rsid w:val="008A3115"/>
    <w:rsid w:val="008A3DF2"/>
    <w:rsid w:val="008A5091"/>
    <w:rsid w:val="008B2628"/>
    <w:rsid w:val="008B2BF8"/>
    <w:rsid w:val="008B40A7"/>
    <w:rsid w:val="008B4BE9"/>
    <w:rsid w:val="008B4E24"/>
    <w:rsid w:val="008B5004"/>
    <w:rsid w:val="008B5578"/>
    <w:rsid w:val="008B724C"/>
    <w:rsid w:val="008B7828"/>
    <w:rsid w:val="008C25BF"/>
    <w:rsid w:val="008C78D6"/>
    <w:rsid w:val="008C7DD7"/>
    <w:rsid w:val="008D01DD"/>
    <w:rsid w:val="008D13EC"/>
    <w:rsid w:val="008D1E3A"/>
    <w:rsid w:val="008D220D"/>
    <w:rsid w:val="008D2552"/>
    <w:rsid w:val="008D39BE"/>
    <w:rsid w:val="008D48ED"/>
    <w:rsid w:val="008D5B47"/>
    <w:rsid w:val="008D5CF5"/>
    <w:rsid w:val="008E067E"/>
    <w:rsid w:val="008E30E8"/>
    <w:rsid w:val="008E374A"/>
    <w:rsid w:val="008E5089"/>
    <w:rsid w:val="008E538C"/>
    <w:rsid w:val="008E5812"/>
    <w:rsid w:val="008F0798"/>
    <w:rsid w:val="008F0E38"/>
    <w:rsid w:val="008F0EA6"/>
    <w:rsid w:val="008F11AB"/>
    <w:rsid w:val="008F2F57"/>
    <w:rsid w:val="008F48EE"/>
    <w:rsid w:val="008F57BF"/>
    <w:rsid w:val="008F5AD1"/>
    <w:rsid w:val="008F5BFC"/>
    <w:rsid w:val="008F6F5F"/>
    <w:rsid w:val="008F7C77"/>
    <w:rsid w:val="008F7CBF"/>
    <w:rsid w:val="009011A1"/>
    <w:rsid w:val="00902477"/>
    <w:rsid w:val="00902EFD"/>
    <w:rsid w:val="009033EB"/>
    <w:rsid w:val="00903AFC"/>
    <w:rsid w:val="00904C85"/>
    <w:rsid w:val="009056DC"/>
    <w:rsid w:val="00906464"/>
    <w:rsid w:val="00906A7F"/>
    <w:rsid w:val="00910D9F"/>
    <w:rsid w:val="00911370"/>
    <w:rsid w:val="00911A96"/>
    <w:rsid w:val="00914D87"/>
    <w:rsid w:val="00914DD5"/>
    <w:rsid w:val="00915164"/>
    <w:rsid w:val="009179D5"/>
    <w:rsid w:val="0092170B"/>
    <w:rsid w:val="009227AE"/>
    <w:rsid w:val="00923693"/>
    <w:rsid w:val="00925664"/>
    <w:rsid w:val="0092616E"/>
    <w:rsid w:val="009272AD"/>
    <w:rsid w:val="00931799"/>
    <w:rsid w:val="009317E5"/>
    <w:rsid w:val="00932E98"/>
    <w:rsid w:val="00932F1A"/>
    <w:rsid w:val="00933AE9"/>
    <w:rsid w:val="00934E06"/>
    <w:rsid w:val="0093503D"/>
    <w:rsid w:val="00936D75"/>
    <w:rsid w:val="00937914"/>
    <w:rsid w:val="009421A0"/>
    <w:rsid w:val="0094222B"/>
    <w:rsid w:val="009429C4"/>
    <w:rsid w:val="00943824"/>
    <w:rsid w:val="00943E2A"/>
    <w:rsid w:val="0094425A"/>
    <w:rsid w:val="0094488F"/>
    <w:rsid w:val="0094567E"/>
    <w:rsid w:val="00945A3F"/>
    <w:rsid w:val="00945E3B"/>
    <w:rsid w:val="00951B16"/>
    <w:rsid w:val="00951D34"/>
    <w:rsid w:val="009520B7"/>
    <w:rsid w:val="00953238"/>
    <w:rsid w:val="00953752"/>
    <w:rsid w:val="00955D62"/>
    <w:rsid w:val="00964B56"/>
    <w:rsid w:val="00965F43"/>
    <w:rsid w:val="0096684F"/>
    <w:rsid w:val="009704FC"/>
    <w:rsid w:val="00970B95"/>
    <w:rsid w:val="009721E5"/>
    <w:rsid w:val="00972B82"/>
    <w:rsid w:val="00972E4E"/>
    <w:rsid w:val="00974C50"/>
    <w:rsid w:val="00974D15"/>
    <w:rsid w:val="009768EB"/>
    <w:rsid w:val="009768FB"/>
    <w:rsid w:val="00981462"/>
    <w:rsid w:val="00981E04"/>
    <w:rsid w:val="0098221A"/>
    <w:rsid w:val="0098236C"/>
    <w:rsid w:val="009824BB"/>
    <w:rsid w:val="009834E9"/>
    <w:rsid w:val="0098562D"/>
    <w:rsid w:val="0098653A"/>
    <w:rsid w:val="00990562"/>
    <w:rsid w:val="00990AD0"/>
    <w:rsid w:val="00992370"/>
    <w:rsid w:val="00993338"/>
    <w:rsid w:val="009936D0"/>
    <w:rsid w:val="009936E4"/>
    <w:rsid w:val="009941AE"/>
    <w:rsid w:val="009955D8"/>
    <w:rsid w:val="009979B8"/>
    <w:rsid w:val="009A08B8"/>
    <w:rsid w:val="009A0F61"/>
    <w:rsid w:val="009A1B1D"/>
    <w:rsid w:val="009A297A"/>
    <w:rsid w:val="009A497D"/>
    <w:rsid w:val="009B2B2C"/>
    <w:rsid w:val="009B6C38"/>
    <w:rsid w:val="009B6F9B"/>
    <w:rsid w:val="009B7759"/>
    <w:rsid w:val="009B7C26"/>
    <w:rsid w:val="009C00C8"/>
    <w:rsid w:val="009C09D3"/>
    <w:rsid w:val="009C0A09"/>
    <w:rsid w:val="009C1035"/>
    <w:rsid w:val="009C135E"/>
    <w:rsid w:val="009C1C63"/>
    <w:rsid w:val="009C2BBC"/>
    <w:rsid w:val="009C477B"/>
    <w:rsid w:val="009C4944"/>
    <w:rsid w:val="009C669E"/>
    <w:rsid w:val="009C6F87"/>
    <w:rsid w:val="009D039C"/>
    <w:rsid w:val="009D0868"/>
    <w:rsid w:val="009D18E7"/>
    <w:rsid w:val="009D1F28"/>
    <w:rsid w:val="009D2FF6"/>
    <w:rsid w:val="009D3164"/>
    <w:rsid w:val="009D37BA"/>
    <w:rsid w:val="009D4E45"/>
    <w:rsid w:val="009D564D"/>
    <w:rsid w:val="009D5EA1"/>
    <w:rsid w:val="009D7CF7"/>
    <w:rsid w:val="009E203D"/>
    <w:rsid w:val="009E4489"/>
    <w:rsid w:val="009E4933"/>
    <w:rsid w:val="009E594F"/>
    <w:rsid w:val="009E7557"/>
    <w:rsid w:val="009F0246"/>
    <w:rsid w:val="009F19C2"/>
    <w:rsid w:val="009F32B6"/>
    <w:rsid w:val="009F3C5D"/>
    <w:rsid w:val="009F61B9"/>
    <w:rsid w:val="009F692E"/>
    <w:rsid w:val="00A01320"/>
    <w:rsid w:val="00A015A1"/>
    <w:rsid w:val="00A036CF"/>
    <w:rsid w:val="00A06AC6"/>
    <w:rsid w:val="00A071A1"/>
    <w:rsid w:val="00A1037D"/>
    <w:rsid w:val="00A126EC"/>
    <w:rsid w:val="00A1328C"/>
    <w:rsid w:val="00A137D2"/>
    <w:rsid w:val="00A138B5"/>
    <w:rsid w:val="00A13CA8"/>
    <w:rsid w:val="00A15307"/>
    <w:rsid w:val="00A15CF8"/>
    <w:rsid w:val="00A16341"/>
    <w:rsid w:val="00A1671B"/>
    <w:rsid w:val="00A20480"/>
    <w:rsid w:val="00A23647"/>
    <w:rsid w:val="00A250D4"/>
    <w:rsid w:val="00A263FB"/>
    <w:rsid w:val="00A27AC4"/>
    <w:rsid w:val="00A30BFF"/>
    <w:rsid w:val="00A31F49"/>
    <w:rsid w:val="00A345D1"/>
    <w:rsid w:val="00A3569B"/>
    <w:rsid w:val="00A41676"/>
    <w:rsid w:val="00A43440"/>
    <w:rsid w:val="00A4774C"/>
    <w:rsid w:val="00A5076E"/>
    <w:rsid w:val="00A51478"/>
    <w:rsid w:val="00A51FC8"/>
    <w:rsid w:val="00A526E1"/>
    <w:rsid w:val="00A53D6C"/>
    <w:rsid w:val="00A54A19"/>
    <w:rsid w:val="00A55033"/>
    <w:rsid w:val="00A55DD2"/>
    <w:rsid w:val="00A56F7B"/>
    <w:rsid w:val="00A577B3"/>
    <w:rsid w:val="00A57A43"/>
    <w:rsid w:val="00A61446"/>
    <w:rsid w:val="00A615A3"/>
    <w:rsid w:val="00A61B35"/>
    <w:rsid w:val="00A61B60"/>
    <w:rsid w:val="00A61E05"/>
    <w:rsid w:val="00A6287C"/>
    <w:rsid w:val="00A632AD"/>
    <w:rsid w:val="00A63602"/>
    <w:rsid w:val="00A63C4F"/>
    <w:rsid w:val="00A6418C"/>
    <w:rsid w:val="00A65CA1"/>
    <w:rsid w:val="00A665C2"/>
    <w:rsid w:val="00A71879"/>
    <w:rsid w:val="00A721CA"/>
    <w:rsid w:val="00A735AA"/>
    <w:rsid w:val="00A762C3"/>
    <w:rsid w:val="00A7667D"/>
    <w:rsid w:val="00A7738B"/>
    <w:rsid w:val="00A804FA"/>
    <w:rsid w:val="00A805FC"/>
    <w:rsid w:val="00A81620"/>
    <w:rsid w:val="00A8352F"/>
    <w:rsid w:val="00A83B03"/>
    <w:rsid w:val="00A845FD"/>
    <w:rsid w:val="00A847F9"/>
    <w:rsid w:val="00A84CC9"/>
    <w:rsid w:val="00A850B0"/>
    <w:rsid w:val="00A864D2"/>
    <w:rsid w:val="00A86D0C"/>
    <w:rsid w:val="00A902A6"/>
    <w:rsid w:val="00A903C1"/>
    <w:rsid w:val="00A919A5"/>
    <w:rsid w:val="00A92113"/>
    <w:rsid w:val="00A92807"/>
    <w:rsid w:val="00A9388D"/>
    <w:rsid w:val="00A951A4"/>
    <w:rsid w:val="00AA077F"/>
    <w:rsid w:val="00AA6D44"/>
    <w:rsid w:val="00AB0566"/>
    <w:rsid w:val="00AB1D33"/>
    <w:rsid w:val="00AB1F6D"/>
    <w:rsid w:val="00AB2DC2"/>
    <w:rsid w:val="00AB48F0"/>
    <w:rsid w:val="00AB4B16"/>
    <w:rsid w:val="00AB5BEB"/>
    <w:rsid w:val="00AB679C"/>
    <w:rsid w:val="00AC008A"/>
    <w:rsid w:val="00AC0582"/>
    <w:rsid w:val="00AC1389"/>
    <w:rsid w:val="00AC2315"/>
    <w:rsid w:val="00AC3965"/>
    <w:rsid w:val="00AC40CD"/>
    <w:rsid w:val="00AC4A6F"/>
    <w:rsid w:val="00AC5C0E"/>
    <w:rsid w:val="00AD1928"/>
    <w:rsid w:val="00AD1EB4"/>
    <w:rsid w:val="00AD239D"/>
    <w:rsid w:val="00AD3D00"/>
    <w:rsid w:val="00AD4164"/>
    <w:rsid w:val="00AD4698"/>
    <w:rsid w:val="00AD4EE2"/>
    <w:rsid w:val="00AD5382"/>
    <w:rsid w:val="00AD5962"/>
    <w:rsid w:val="00AE0800"/>
    <w:rsid w:val="00AE09C5"/>
    <w:rsid w:val="00AE10C9"/>
    <w:rsid w:val="00AE24D5"/>
    <w:rsid w:val="00AE27F0"/>
    <w:rsid w:val="00AE2C86"/>
    <w:rsid w:val="00AE3B93"/>
    <w:rsid w:val="00AE4BAF"/>
    <w:rsid w:val="00AE7A6E"/>
    <w:rsid w:val="00AF020C"/>
    <w:rsid w:val="00AF0D09"/>
    <w:rsid w:val="00AF457A"/>
    <w:rsid w:val="00AF4FBB"/>
    <w:rsid w:val="00AF52A1"/>
    <w:rsid w:val="00AF6197"/>
    <w:rsid w:val="00B00093"/>
    <w:rsid w:val="00B0185C"/>
    <w:rsid w:val="00B0242F"/>
    <w:rsid w:val="00B027FA"/>
    <w:rsid w:val="00B028A1"/>
    <w:rsid w:val="00B028DA"/>
    <w:rsid w:val="00B04E90"/>
    <w:rsid w:val="00B05149"/>
    <w:rsid w:val="00B0515F"/>
    <w:rsid w:val="00B07122"/>
    <w:rsid w:val="00B073D2"/>
    <w:rsid w:val="00B07F5A"/>
    <w:rsid w:val="00B10E92"/>
    <w:rsid w:val="00B118BE"/>
    <w:rsid w:val="00B12586"/>
    <w:rsid w:val="00B144B1"/>
    <w:rsid w:val="00B200A2"/>
    <w:rsid w:val="00B20481"/>
    <w:rsid w:val="00B20E2A"/>
    <w:rsid w:val="00B227E9"/>
    <w:rsid w:val="00B23CA5"/>
    <w:rsid w:val="00B25FE5"/>
    <w:rsid w:val="00B26EC2"/>
    <w:rsid w:val="00B27A76"/>
    <w:rsid w:val="00B3054E"/>
    <w:rsid w:val="00B30742"/>
    <w:rsid w:val="00B310F5"/>
    <w:rsid w:val="00B32B84"/>
    <w:rsid w:val="00B35781"/>
    <w:rsid w:val="00B36204"/>
    <w:rsid w:val="00B37F67"/>
    <w:rsid w:val="00B409D3"/>
    <w:rsid w:val="00B41539"/>
    <w:rsid w:val="00B41577"/>
    <w:rsid w:val="00B43238"/>
    <w:rsid w:val="00B43779"/>
    <w:rsid w:val="00B43FBF"/>
    <w:rsid w:val="00B44A29"/>
    <w:rsid w:val="00B44D4E"/>
    <w:rsid w:val="00B4517B"/>
    <w:rsid w:val="00B4528D"/>
    <w:rsid w:val="00B45EBF"/>
    <w:rsid w:val="00B4739C"/>
    <w:rsid w:val="00B532D5"/>
    <w:rsid w:val="00B56EA7"/>
    <w:rsid w:val="00B57B02"/>
    <w:rsid w:val="00B6063D"/>
    <w:rsid w:val="00B6098E"/>
    <w:rsid w:val="00B65019"/>
    <w:rsid w:val="00B65F39"/>
    <w:rsid w:val="00B6692B"/>
    <w:rsid w:val="00B66C78"/>
    <w:rsid w:val="00B67805"/>
    <w:rsid w:val="00B67EC2"/>
    <w:rsid w:val="00B67F07"/>
    <w:rsid w:val="00B7185C"/>
    <w:rsid w:val="00B71D4E"/>
    <w:rsid w:val="00B7251E"/>
    <w:rsid w:val="00B73344"/>
    <w:rsid w:val="00B74DC4"/>
    <w:rsid w:val="00B763C6"/>
    <w:rsid w:val="00B81648"/>
    <w:rsid w:val="00B81C1C"/>
    <w:rsid w:val="00B84158"/>
    <w:rsid w:val="00B85F60"/>
    <w:rsid w:val="00B86DFE"/>
    <w:rsid w:val="00B902CD"/>
    <w:rsid w:val="00B90DBE"/>
    <w:rsid w:val="00B92872"/>
    <w:rsid w:val="00B92EE6"/>
    <w:rsid w:val="00B94264"/>
    <w:rsid w:val="00B962DE"/>
    <w:rsid w:val="00BA0714"/>
    <w:rsid w:val="00BA07D2"/>
    <w:rsid w:val="00BA084A"/>
    <w:rsid w:val="00BA0A74"/>
    <w:rsid w:val="00BA11FF"/>
    <w:rsid w:val="00BA2A50"/>
    <w:rsid w:val="00BA59C8"/>
    <w:rsid w:val="00BA78CB"/>
    <w:rsid w:val="00BB0350"/>
    <w:rsid w:val="00BB0C0E"/>
    <w:rsid w:val="00BB18E2"/>
    <w:rsid w:val="00BB4E87"/>
    <w:rsid w:val="00BB6287"/>
    <w:rsid w:val="00BB7685"/>
    <w:rsid w:val="00BB7E45"/>
    <w:rsid w:val="00BC19B2"/>
    <w:rsid w:val="00BC1CEF"/>
    <w:rsid w:val="00BC3EA9"/>
    <w:rsid w:val="00BC3F49"/>
    <w:rsid w:val="00BC4234"/>
    <w:rsid w:val="00BC4474"/>
    <w:rsid w:val="00BC58D1"/>
    <w:rsid w:val="00BC69C6"/>
    <w:rsid w:val="00BC78C0"/>
    <w:rsid w:val="00BD0863"/>
    <w:rsid w:val="00BD0B8C"/>
    <w:rsid w:val="00BD4601"/>
    <w:rsid w:val="00BD75F0"/>
    <w:rsid w:val="00BE0BB6"/>
    <w:rsid w:val="00BE3280"/>
    <w:rsid w:val="00BE76C7"/>
    <w:rsid w:val="00BF1A2D"/>
    <w:rsid w:val="00BF1BBB"/>
    <w:rsid w:val="00BF28ED"/>
    <w:rsid w:val="00BF3633"/>
    <w:rsid w:val="00BF5335"/>
    <w:rsid w:val="00BF6562"/>
    <w:rsid w:val="00BF7837"/>
    <w:rsid w:val="00BF7D22"/>
    <w:rsid w:val="00C01964"/>
    <w:rsid w:val="00C01AD2"/>
    <w:rsid w:val="00C01E9B"/>
    <w:rsid w:val="00C02E6A"/>
    <w:rsid w:val="00C04EAC"/>
    <w:rsid w:val="00C055F9"/>
    <w:rsid w:val="00C07DBC"/>
    <w:rsid w:val="00C121A1"/>
    <w:rsid w:val="00C12B09"/>
    <w:rsid w:val="00C131B0"/>
    <w:rsid w:val="00C1376A"/>
    <w:rsid w:val="00C13BB0"/>
    <w:rsid w:val="00C142E7"/>
    <w:rsid w:val="00C14378"/>
    <w:rsid w:val="00C14958"/>
    <w:rsid w:val="00C169BB"/>
    <w:rsid w:val="00C17D1F"/>
    <w:rsid w:val="00C17DEB"/>
    <w:rsid w:val="00C17E81"/>
    <w:rsid w:val="00C22267"/>
    <w:rsid w:val="00C23896"/>
    <w:rsid w:val="00C24F2D"/>
    <w:rsid w:val="00C27E88"/>
    <w:rsid w:val="00C27FB1"/>
    <w:rsid w:val="00C30219"/>
    <w:rsid w:val="00C30AEB"/>
    <w:rsid w:val="00C30F3E"/>
    <w:rsid w:val="00C328E1"/>
    <w:rsid w:val="00C34332"/>
    <w:rsid w:val="00C35016"/>
    <w:rsid w:val="00C3778A"/>
    <w:rsid w:val="00C379FD"/>
    <w:rsid w:val="00C37A35"/>
    <w:rsid w:val="00C416DA"/>
    <w:rsid w:val="00C4187D"/>
    <w:rsid w:val="00C420CA"/>
    <w:rsid w:val="00C42FA7"/>
    <w:rsid w:val="00C44977"/>
    <w:rsid w:val="00C45185"/>
    <w:rsid w:val="00C45B83"/>
    <w:rsid w:val="00C5173E"/>
    <w:rsid w:val="00C5256B"/>
    <w:rsid w:val="00C537FA"/>
    <w:rsid w:val="00C544CE"/>
    <w:rsid w:val="00C5489D"/>
    <w:rsid w:val="00C55D9A"/>
    <w:rsid w:val="00C6150F"/>
    <w:rsid w:val="00C61ABE"/>
    <w:rsid w:val="00C6416C"/>
    <w:rsid w:val="00C64367"/>
    <w:rsid w:val="00C65F2A"/>
    <w:rsid w:val="00C67508"/>
    <w:rsid w:val="00C678F8"/>
    <w:rsid w:val="00C72478"/>
    <w:rsid w:val="00C75143"/>
    <w:rsid w:val="00C77E87"/>
    <w:rsid w:val="00C809E7"/>
    <w:rsid w:val="00C81086"/>
    <w:rsid w:val="00C817A1"/>
    <w:rsid w:val="00C81D81"/>
    <w:rsid w:val="00C83EB0"/>
    <w:rsid w:val="00C84FCD"/>
    <w:rsid w:val="00C86BED"/>
    <w:rsid w:val="00C90548"/>
    <w:rsid w:val="00C90B93"/>
    <w:rsid w:val="00C91494"/>
    <w:rsid w:val="00C93D1E"/>
    <w:rsid w:val="00C94F21"/>
    <w:rsid w:val="00C9708B"/>
    <w:rsid w:val="00C971C9"/>
    <w:rsid w:val="00C97D7A"/>
    <w:rsid w:val="00CA018E"/>
    <w:rsid w:val="00CA072E"/>
    <w:rsid w:val="00CA0A7E"/>
    <w:rsid w:val="00CA0DF7"/>
    <w:rsid w:val="00CA2D71"/>
    <w:rsid w:val="00CA30EB"/>
    <w:rsid w:val="00CA4092"/>
    <w:rsid w:val="00CA5278"/>
    <w:rsid w:val="00CA6CF8"/>
    <w:rsid w:val="00CA762A"/>
    <w:rsid w:val="00CB01A5"/>
    <w:rsid w:val="00CB07D6"/>
    <w:rsid w:val="00CB1133"/>
    <w:rsid w:val="00CB1716"/>
    <w:rsid w:val="00CB2973"/>
    <w:rsid w:val="00CB30C8"/>
    <w:rsid w:val="00CB3AC0"/>
    <w:rsid w:val="00CB3C06"/>
    <w:rsid w:val="00CB52B2"/>
    <w:rsid w:val="00CB5B95"/>
    <w:rsid w:val="00CB6F57"/>
    <w:rsid w:val="00CB73B1"/>
    <w:rsid w:val="00CC134F"/>
    <w:rsid w:val="00CC36A9"/>
    <w:rsid w:val="00CC3B62"/>
    <w:rsid w:val="00CC4767"/>
    <w:rsid w:val="00CC52FC"/>
    <w:rsid w:val="00CC6819"/>
    <w:rsid w:val="00CC7559"/>
    <w:rsid w:val="00CC79C1"/>
    <w:rsid w:val="00CD12DC"/>
    <w:rsid w:val="00CD1B58"/>
    <w:rsid w:val="00CD2523"/>
    <w:rsid w:val="00CD3407"/>
    <w:rsid w:val="00CD42D3"/>
    <w:rsid w:val="00CD5219"/>
    <w:rsid w:val="00CD5555"/>
    <w:rsid w:val="00CD6792"/>
    <w:rsid w:val="00CE0F64"/>
    <w:rsid w:val="00CE13E6"/>
    <w:rsid w:val="00CE16B5"/>
    <w:rsid w:val="00CE2952"/>
    <w:rsid w:val="00CE3339"/>
    <w:rsid w:val="00CE3679"/>
    <w:rsid w:val="00CE36A7"/>
    <w:rsid w:val="00CE4134"/>
    <w:rsid w:val="00CE5785"/>
    <w:rsid w:val="00CE5B00"/>
    <w:rsid w:val="00CE6FE6"/>
    <w:rsid w:val="00CF014B"/>
    <w:rsid w:val="00CF0659"/>
    <w:rsid w:val="00CF0AE2"/>
    <w:rsid w:val="00CF0D28"/>
    <w:rsid w:val="00CF1254"/>
    <w:rsid w:val="00CF152F"/>
    <w:rsid w:val="00CF33FE"/>
    <w:rsid w:val="00CF3CA5"/>
    <w:rsid w:val="00CF5B93"/>
    <w:rsid w:val="00CF5C01"/>
    <w:rsid w:val="00CF6129"/>
    <w:rsid w:val="00CF6D52"/>
    <w:rsid w:val="00CF6D53"/>
    <w:rsid w:val="00CF70A6"/>
    <w:rsid w:val="00CF72FC"/>
    <w:rsid w:val="00D027E1"/>
    <w:rsid w:val="00D03D97"/>
    <w:rsid w:val="00D0427B"/>
    <w:rsid w:val="00D10084"/>
    <w:rsid w:val="00D1015A"/>
    <w:rsid w:val="00D11ED9"/>
    <w:rsid w:val="00D15563"/>
    <w:rsid w:val="00D15E8D"/>
    <w:rsid w:val="00D16388"/>
    <w:rsid w:val="00D17FD9"/>
    <w:rsid w:val="00D20522"/>
    <w:rsid w:val="00D20647"/>
    <w:rsid w:val="00D206D9"/>
    <w:rsid w:val="00D224A6"/>
    <w:rsid w:val="00D22AB3"/>
    <w:rsid w:val="00D237FB"/>
    <w:rsid w:val="00D23BE6"/>
    <w:rsid w:val="00D24550"/>
    <w:rsid w:val="00D25453"/>
    <w:rsid w:val="00D2595A"/>
    <w:rsid w:val="00D25992"/>
    <w:rsid w:val="00D26986"/>
    <w:rsid w:val="00D26A0B"/>
    <w:rsid w:val="00D26E33"/>
    <w:rsid w:val="00D27ABA"/>
    <w:rsid w:val="00D32878"/>
    <w:rsid w:val="00D34283"/>
    <w:rsid w:val="00D34867"/>
    <w:rsid w:val="00D34AA2"/>
    <w:rsid w:val="00D34E68"/>
    <w:rsid w:val="00D35AB1"/>
    <w:rsid w:val="00D36907"/>
    <w:rsid w:val="00D36AFB"/>
    <w:rsid w:val="00D37106"/>
    <w:rsid w:val="00D37E97"/>
    <w:rsid w:val="00D4094F"/>
    <w:rsid w:val="00D437AF"/>
    <w:rsid w:val="00D448BD"/>
    <w:rsid w:val="00D44944"/>
    <w:rsid w:val="00D452A4"/>
    <w:rsid w:val="00D463D0"/>
    <w:rsid w:val="00D50143"/>
    <w:rsid w:val="00D502D1"/>
    <w:rsid w:val="00D5138B"/>
    <w:rsid w:val="00D52E85"/>
    <w:rsid w:val="00D5406B"/>
    <w:rsid w:val="00D54EC5"/>
    <w:rsid w:val="00D56F89"/>
    <w:rsid w:val="00D57955"/>
    <w:rsid w:val="00D609D7"/>
    <w:rsid w:val="00D60B99"/>
    <w:rsid w:val="00D61250"/>
    <w:rsid w:val="00D6389A"/>
    <w:rsid w:val="00D63A65"/>
    <w:rsid w:val="00D66199"/>
    <w:rsid w:val="00D67552"/>
    <w:rsid w:val="00D705D9"/>
    <w:rsid w:val="00D720A6"/>
    <w:rsid w:val="00D752B2"/>
    <w:rsid w:val="00D75399"/>
    <w:rsid w:val="00D75A49"/>
    <w:rsid w:val="00D81066"/>
    <w:rsid w:val="00D815BD"/>
    <w:rsid w:val="00D846AB"/>
    <w:rsid w:val="00D85F75"/>
    <w:rsid w:val="00D90589"/>
    <w:rsid w:val="00D9235C"/>
    <w:rsid w:val="00D9300A"/>
    <w:rsid w:val="00D94980"/>
    <w:rsid w:val="00D95DF2"/>
    <w:rsid w:val="00DA0F38"/>
    <w:rsid w:val="00DA1772"/>
    <w:rsid w:val="00DA27CE"/>
    <w:rsid w:val="00DA2DF1"/>
    <w:rsid w:val="00DA2F0B"/>
    <w:rsid w:val="00DA313B"/>
    <w:rsid w:val="00DA60B0"/>
    <w:rsid w:val="00DA68AF"/>
    <w:rsid w:val="00DA6C42"/>
    <w:rsid w:val="00DA7C38"/>
    <w:rsid w:val="00DA7EAE"/>
    <w:rsid w:val="00DB1076"/>
    <w:rsid w:val="00DB1B86"/>
    <w:rsid w:val="00DB3D1A"/>
    <w:rsid w:val="00DB4395"/>
    <w:rsid w:val="00DB6F26"/>
    <w:rsid w:val="00DC0831"/>
    <w:rsid w:val="00DC1A67"/>
    <w:rsid w:val="00DC20C6"/>
    <w:rsid w:val="00DC5D96"/>
    <w:rsid w:val="00DC695C"/>
    <w:rsid w:val="00DC707D"/>
    <w:rsid w:val="00DC79FE"/>
    <w:rsid w:val="00DD0671"/>
    <w:rsid w:val="00DD30CD"/>
    <w:rsid w:val="00DD336B"/>
    <w:rsid w:val="00DD5770"/>
    <w:rsid w:val="00DD5CB5"/>
    <w:rsid w:val="00DD7E98"/>
    <w:rsid w:val="00DE02D1"/>
    <w:rsid w:val="00DE0A4C"/>
    <w:rsid w:val="00DE3261"/>
    <w:rsid w:val="00DE4BAB"/>
    <w:rsid w:val="00DE5FB2"/>
    <w:rsid w:val="00DF0985"/>
    <w:rsid w:val="00DF1488"/>
    <w:rsid w:val="00DF18DE"/>
    <w:rsid w:val="00DF1D94"/>
    <w:rsid w:val="00DF2004"/>
    <w:rsid w:val="00DF2AEB"/>
    <w:rsid w:val="00DF3470"/>
    <w:rsid w:val="00DF3878"/>
    <w:rsid w:val="00DF3BC9"/>
    <w:rsid w:val="00DF4054"/>
    <w:rsid w:val="00DF4373"/>
    <w:rsid w:val="00DF43C3"/>
    <w:rsid w:val="00DF4EC8"/>
    <w:rsid w:val="00DF629B"/>
    <w:rsid w:val="00DF7001"/>
    <w:rsid w:val="00E00935"/>
    <w:rsid w:val="00E00A80"/>
    <w:rsid w:val="00E02F47"/>
    <w:rsid w:val="00E03302"/>
    <w:rsid w:val="00E0692F"/>
    <w:rsid w:val="00E07743"/>
    <w:rsid w:val="00E103B6"/>
    <w:rsid w:val="00E10E4F"/>
    <w:rsid w:val="00E1155E"/>
    <w:rsid w:val="00E13C0D"/>
    <w:rsid w:val="00E13D99"/>
    <w:rsid w:val="00E175EA"/>
    <w:rsid w:val="00E176B9"/>
    <w:rsid w:val="00E21A24"/>
    <w:rsid w:val="00E23290"/>
    <w:rsid w:val="00E242E2"/>
    <w:rsid w:val="00E258AC"/>
    <w:rsid w:val="00E278E6"/>
    <w:rsid w:val="00E32F0D"/>
    <w:rsid w:val="00E3374E"/>
    <w:rsid w:val="00E33CAC"/>
    <w:rsid w:val="00E3430E"/>
    <w:rsid w:val="00E367B8"/>
    <w:rsid w:val="00E40342"/>
    <w:rsid w:val="00E405C4"/>
    <w:rsid w:val="00E41AAA"/>
    <w:rsid w:val="00E41B3C"/>
    <w:rsid w:val="00E4297F"/>
    <w:rsid w:val="00E42B3E"/>
    <w:rsid w:val="00E444F5"/>
    <w:rsid w:val="00E448D5"/>
    <w:rsid w:val="00E45209"/>
    <w:rsid w:val="00E45233"/>
    <w:rsid w:val="00E46076"/>
    <w:rsid w:val="00E47635"/>
    <w:rsid w:val="00E47BCB"/>
    <w:rsid w:val="00E50018"/>
    <w:rsid w:val="00E51045"/>
    <w:rsid w:val="00E51F56"/>
    <w:rsid w:val="00E52463"/>
    <w:rsid w:val="00E552DA"/>
    <w:rsid w:val="00E57E8E"/>
    <w:rsid w:val="00E61465"/>
    <w:rsid w:val="00E62F41"/>
    <w:rsid w:val="00E63CEB"/>
    <w:rsid w:val="00E64503"/>
    <w:rsid w:val="00E64D27"/>
    <w:rsid w:val="00E65E9A"/>
    <w:rsid w:val="00E678B0"/>
    <w:rsid w:val="00E703FF"/>
    <w:rsid w:val="00E7119E"/>
    <w:rsid w:val="00E7184D"/>
    <w:rsid w:val="00E7214E"/>
    <w:rsid w:val="00E73DC0"/>
    <w:rsid w:val="00E76018"/>
    <w:rsid w:val="00E768AF"/>
    <w:rsid w:val="00E806C1"/>
    <w:rsid w:val="00E81211"/>
    <w:rsid w:val="00E81718"/>
    <w:rsid w:val="00E8212B"/>
    <w:rsid w:val="00E83515"/>
    <w:rsid w:val="00E83F56"/>
    <w:rsid w:val="00E84538"/>
    <w:rsid w:val="00E84542"/>
    <w:rsid w:val="00E8581C"/>
    <w:rsid w:val="00E85C0A"/>
    <w:rsid w:val="00E872B2"/>
    <w:rsid w:val="00E87505"/>
    <w:rsid w:val="00E90B29"/>
    <w:rsid w:val="00E93468"/>
    <w:rsid w:val="00E93599"/>
    <w:rsid w:val="00E94635"/>
    <w:rsid w:val="00E953B2"/>
    <w:rsid w:val="00E9595C"/>
    <w:rsid w:val="00E960FD"/>
    <w:rsid w:val="00E961D8"/>
    <w:rsid w:val="00E96279"/>
    <w:rsid w:val="00E963CF"/>
    <w:rsid w:val="00E97699"/>
    <w:rsid w:val="00EA0024"/>
    <w:rsid w:val="00EA0C27"/>
    <w:rsid w:val="00EA0D4E"/>
    <w:rsid w:val="00EA1789"/>
    <w:rsid w:val="00EA197E"/>
    <w:rsid w:val="00EA2CE3"/>
    <w:rsid w:val="00EA3BB0"/>
    <w:rsid w:val="00EA51A8"/>
    <w:rsid w:val="00EA57B1"/>
    <w:rsid w:val="00EA644D"/>
    <w:rsid w:val="00EB002D"/>
    <w:rsid w:val="00EB0B07"/>
    <w:rsid w:val="00EB15DC"/>
    <w:rsid w:val="00EB1776"/>
    <w:rsid w:val="00EB1CCB"/>
    <w:rsid w:val="00EB2196"/>
    <w:rsid w:val="00EB26B8"/>
    <w:rsid w:val="00EB2807"/>
    <w:rsid w:val="00EB3B56"/>
    <w:rsid w:val="00EB4A85"/>
    <w:rsid w:val="00EB5AB1"/>
    <w:rsid w:val="00EB5BCC"/>
    <w:rsid w:val="00EB605F"/>
    <w:rsid w:val="00EB6BCD"/>
    <w:rsid w:val="00EB7E4A"/>
    <w:rsid w:val="00EC3C70"/>
    <w:rsid w:val="00EC4281"/>
    <w:rsid w:val="00EC4317"/>
    <w:rsid w:val="00EC4365"/>
    <w:rsid w:val="00EC463C"/>
    <w:rsid w:val="00EC501C"/>
    <w:rsid w:val="00EC59AA"/>
    <w:rsid w:val="00EC661D"/>
    <w:rsid w:val="00EC6982"/>
    <w:rsid w:val="00EC6B55"/>
    <w:rsid w:val="00EC770F"/>
    <w:rsid w:val="00ED18EE"/>
    <w:rsid w:val="00ED3199"/>
    <w:rsid w:val="00ED38B8"/>
    <w:rsid w:val="00ED3943"/>
    <w:rsid w:val="00ED559D"/>
    <w:rsid w:val="00ED597E"/>
    <w:rsid w:val="00ED5C19"/>
    <w:rsid w:val="00ED7058"/>
    <w:rsid w:val="00ED73EB"/>
    <w:rsid w:val="00EE1D7E"/>
    <w:rsid w:val="00EE4642"/>
    <w:rsid w:val="00EE4879"/>
    <w:rsid w:val="00EE4AD7"/>
    <w:rsid w:val="00EE4BC2"/>
    <w:rsid w:val="00EE5643"/>
    <w:rsid w:val="00EE56CB"/>
    <w:rsid w:val="00EE5F7A"/>
    <w:rsid w:val="00EE6B6E"/>
    <w:rsid w:val="00EE6D8A"/>
    <w:rsid w:val="00EE7669"/>
    <w:rsid w:val="00EF16B9"/>
    <w:rsid w:val="00EF23CA"/>
    <w:rsid w:val="00EF2637"/>
    <w:rsid w:val="00EF285B"/>
    <w:rsid w:val="00EF3E6F"/>
    <w:rsid w:val="00EF4065"/>
    <w:rsid w:val="00EF4B3C"/>
    <w:rsid w:val="00EF688B"/>
    <w:rsid w:val="00EF6D26"/>
    <w:rsid w:val="00F002D5"/>
    <w:rsid w:val="00F00618"/>
    <w:rsid w:val="00F0153F"/>
    <w:rsid w:val="00F039AF"/>
    <w:rsid w:val="00F03FB3"/>
    <w:rsid w:val="00F05115"/>
    <w:rsid w:val="00F10EF3"/>
    <w:rsid w:val="00F130EB"/>
    <w:rsid w:val="00F14711"/>
    <w:rsid w:val="00F147B4"/>
    <w:rsid w:val="00F15350"/>
    <w:rsid w:val="00F2133D"/>
    <w:rsid w:val="00F22FC9"/>
    <w:rsid w:val="00F238F5"/>
    <w:rsid w:val="00F241C4"/>
    <w:rsid w:val="00F25822"/>
    <w:rsid w:val="00F25F96"/>
    <w:rsid w:val="00F306D5"/>
    <w:rsid w:val="00F30B90"/>
    <w:rsid w:val="00F30BEE"/>
    <w:rsid w:val="00F30EF6"/>
    <w:rsid w:val="00F326FD"/>
    <w:rsid w:val="00F32B22"/>
    <w:rsid w:val="00F358E9"/>
    <w:rsid w:val="00F36655"/>
    <w:rsid w:val="00F37170"/>
    <w:rsid w:val="00F375E9"/>
    <w:rsid w:val="00F376F4"/>
    <w:rsid w:val="00F437BD"/>
    <w:rsid w:val="00F455AB"/>
    <w:rsid w:val="00F4658F"/>
    <w:rsid w:val="00F501C4"/>
    <w:rsid w:val="00F50F5D"/>
    <w:rsid w:val="00F51BC7"/>
    <w:rsid w:val="00F52A46"/>
    <w:rsid w:val="00F545B6"/>
    <w:rsid w:val="00F54D9D"/>
    <w:rsid w:val="00F55E8E"/>
    <w:rsid w:val="00F56158"/>
    <w:rsid w:val="00F5621C"/>
    <w:rsid w:val="00F606F5"/>
    <w:rsid w:val="00F61783"/>
    <w:rsid w:val="00F6249A"/>
    <w:rsid w:val="00F62FD2"/>
    <w:rsid w:val="00F63E6D"/>
    <w:rsid w:val="00F640A8"/>
    <w:rsid w:val="00F64212"/>
    <w:rsid w:val="00F64FFA"/>
    <w:rsid w:val="00F6507E"/>
    <w:rsid w:val="00F6517F"/>
    <w:rsid w:val="00F65BE7"/>
    <w:rsid w:val="00F70545"/>
    <w:rsid w:val="00F70B9E"/>
    <w:rsid w:val="00F70E5B"/>
    <w:rsid w:val="00F7112F"/>
    <w:rsid w:val="00F723F9"/>
    <w:rsid w:val="00F72694"/>
    <w:rsid w:val="00F72E40"/>
    <w:rsid w:val="00F736AA"/>
    <w:rsid w:val="00F74D6D"/>
    <w:rsid w:val="00F75677"/>
    <w:rsid w:val="00F75FFA"/>
    <w:rsid w:val="00F76020"/>
    <w:rsid w:val="00F76161"/>
    <w:rsid w:val="00F77276"/>
    <w:rsid w:val="00F77463"/>
    <w:rsid w:val="00F77F42"/>
    <w:rsid w:val="00F80613"/>
    <w:rsid w:val="00F814D5"/>
    <w:rsid w:val="00F81B15"/>
    <w:rsid w:val="00F8277B"/>
    <w:rsid w:val="00F82845"/>
    <w:rsid w:val="00F8294C"/>
    <w:rsid w:val="00F82C9E"/>
    <w:rsid w:val="00F83386"/>
    <w:rsid w:val="00F836BF"/>
    <w:rsid w:val="00F83F37"/>
    <w:rsid w:val="00F83F52"/>
    <w:rsid w:val="00F84B8D"/>
    <w:rsid w:val="00F87A0E"/>
    <w:rsid w:val="00F87F1E"/>
    <w:rsid w:val="00F90D72"/>
    <w:rsid w:val="00F90E4B"/>
    <w:rsid w:val="00F90E6A"/>
    <w:rsid w:val="00F94D34"/>
    <w:rsid w:val="00F954F7"/>
    <w:rsid w:val="00F95C2E"/>
    <w:rsid w:val="00F96C52"/>
    <w:rsid w:val="00F97329"/>
    <w:rsid w:val="00F97EE7"/>
    <w:rsid w:val="00FA24C7"/>
    <w:rsid w:val="00FA30D4"/>
    <w:rsid w:val="00FA3F8B"/>
    <w:rsid w:val="00FA4DED"/>
    <w:rsid w:val="00FA5270"/>
    <w:rsid w:val="00FA554D"/>
    <w:rsid w:val="00FA5CBE"/>
    <w:rsid w:val="00FA5F9E"/>
    <w:rsid w:val="00FA7F68"/>
    <w:rsid w:val="00FB16AC"/>
    <w:rsid w:val="00FB2AD6"/>
    <w:rsid w:val="00FB3540"/>
    <w:rsid w:val="00FB435E"/>
    <w:rsid w:val="00FB528E"/>
    <w:rsid w:val="00FB74DE"/>
    <w:rsid w:val="00FB760B"/>
    <w:rsid w:val="00FB7FFE"/>
    <w:rsid w:val="00FC46CD"/>
    <w:rsid w:val="00FC5953"/>
    <w:rsid w:val="00FD095A"/>
    <w:rsid w:val="00FD162F"/>
    <w:rsid w:val="00FD23F7"/>
    <w:rsid w:val="00FD2EC5"/>
    <w:rsid w:val="00FD397C"/>
    <w:rsid w:val="00FD4200"/>
    <w:rsid w:val="00FD46F2"/>
    <w:rsid w:val="00FD4957"/>
    <w:rsid w:val="00FD4DE5"/>
    <w:rsid w:val="00FD4E87"/>
    <w:rsid w:val="00FD5116"/>
    <w:rsid w:val="00FD55A4"/>
    <w:rsid w:val="00FD78ED"/>
    <w:rsid w:val="00FE1BCD"/>
    <w:rsid w:val="00FE24F4"/>
    <w:rsid w:val="00FE42A6"/>
    <w:rsid w:val="00FE4CE0"/>
    <w:rsid w:val="00FE4EF0"/>
    <w:rsid w:val="00FE5E20"/>
    <w:rsid w:val="00FE7D71"/>
    <w:rsid w:val="00FF02F6"/>
    <w:rsid w:val="00FF06C3"/>
    <w:rsid w:val="00FF0E72"/>
    <w:rsid w:val="00FF1492"/>
    <w:rsid w:val="00FF2B6E"/>
    <w:rsid w:val="00FF3BDD"/>
    <w:rsid w:val="00FF3E2D"/>
    <w:rsid w:val="00FF54F9"/>
    <w:rsid w:val="00FF578B"/>
    <w:rsid w:val="00FF752E"/>
    <w:rsid w:val="00FF7E9E"/>
    <w:rsid w:val="00FF7F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F49"/>
  <w15:docId w15:val="{871FB76B-705E-4D2D-867B-9ED356B2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B3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6283F"/>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unhideWhenUsed/>
    <w:qFormat/>
    <w:rsid w:val="00DB6F2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E47BCB"/>
    <w:pPr>
      <w:keepNext/>
      <w:keepLines/>
      <w:widowControl w:val="0"/>
      <w:autoSpaceDE w:val="0"/>
      <w:autoSpaceDN w:val="0"/>
      <w:spacing w:before="40"/>
      <w:outlineLvl w:val="3"/>
    </w:pPr>
    <w:rPr>
      <w:rFonts w:asciiTheme="majorHAnsi" w:eastAsiaTheme="majorEastAsia" w:hAnsiTheme="majorHAnsi" w:cstheme="majorBidi"/>
      <w:i/>
      <w:iCs/>
      <w:color w:val="2E74B5" w:themeColor="accent1" w:themeShade="BF"/>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5A3B35"/>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5A3B35"/>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6610B4"/>
    <w:rPr>
      <w:rFonts w:ascii="Segoe UI" w:hAnsi="Segoe UI" w:cs="Segoe UI"/>
      <w:sz w:val="18"/>
      <w:szCs w:val="18"/>
    </w:rPr>
  </w:style>
  <w:style w:type="character" w:customStyle="1" w:styleId="a6">
    <w:name w:val="Текст у виносці Знак"/>
    <w:basedOn w:val="a0"/>
    <w:link w:val="a5"/>
    <w:uiPriority w:val="99"/>
    <w:semiHidden/>
    <w:rsid w:val="006610B4"/>
    <w:rPr>
      <w:rFonts w:ascii="Segoe UI" w:eastAsia="Times New Roman" w:hAnsi="Segoe UI" w:cs="Segoe UI"/>
      <w:sz w:val="18"/>
      <w:szCs w:val="18"/>
      <w:lang w:val="ru-RU" w:eastAsia="ru-RU"/>
    </w:rPr>
  </w:style>
  <w:style w:type="paragraph" w:styleId="a7">
    <w:name w:val="List Paragraph"/>
    <w:basedOn w:val="a"/>
    <w:uiPriority w:val="34"/>
    <w:qFormat/>
    <w:rsid w:val="00893A4D"/>
    <w:pPr>
      <w:ind w:left="720"/>
      <w:contextualSpacing/>
    </w:pPr>
    <w:rPr>
      <w:lang w:val="uk-UA"/>
    </w:rPr>
  </w:style>
  <w:style w:type="character" w:styleId="a8">
    <w:name w:val="Hyperlink"/>
    <w:basedOn w:val="a0"/>
    <w:uiPriority w:val="99"/>
    <w:unhideWhenUsed/>
    <w:rsid w:val="008B4BE9"/>
    <w:rPr>
      <w:color w:val="0000FF"/>
      <w:u w:val="single"/>
    </w:rPr>
  </w:style>
  <w:style w:type="paragraph" w:styleId="a9">
    <w:name w:val="Normal (Web)"/>
    <w:basedOn w:val="a"/>
    <w:uiPriority w:val="99"/>
    <w:unhideWhenUsed/>
    <w:rsid w:val="004E1C91"/>
    <w:pPr>
      <w:spacing w:before="100" w:beforeAutospacing="1" w:after="100" w:afterAutospacing="1"/>
    </w:pPr>
    <w:rPr>
      <w:lang w:val="uk-UA" w:eastAsia="uk-UA"/>
    </w:rPr>
  </w:style>
  <w:style w:type="character" w:customStyle="1" w:styleId="10">
    <w:name w:val="Заголовок 1 Знак"/>
    <w:basedOn w:val="a0"/>
    <w:link w:val="1"/>
    <w:uiPriority w:val="9"/>
    <w:rsid w:val="0086283F"/>
    <w:rPr>
      <w:rFonts w:ascii="Cambria" w:eastAsia="Times New Roman" w:hAnsi="Cambria" w:cs="Times New Roman"/>
      <w:b/>
      <w:bCs/>
      <w:color w:val="365F91"/>
      <w:sz w:val="28"/>
      <w:szCs w:val="28"/>
      <w:lang w:eastAsia="ru-RU"/>
    </w:rPr>
  </w:style>
  <w:style w:type="character" w:customStyle="1" w:styleId="rvts7">
    <w:name w:val="rvts7"/>
    <w:rsid w:val="00A9388D"/>
  </w:style>
  <w:style w:type="character" w:customStyle="1" w:styleId="rvts23">
    <w:name w:val="rvts23"/>
    <w:rsid w:val="00A9388D"/>
  </w:style>
  <w:style w:type="paragraph" w:styleId="2">
    <w:name w:val="Body Text 2"/>
    <w:basedOn w:val="a"/>
    <w:link w:val="20"/>
    <w:uiPriority w:val="99"/>
    <w:semiHidden/>
    <w:unhideWhenUsed/>
    <w:rsid w:val="007A15D0"/>
    <w:pPr>
      <w:spacing w:after="120" w:line="480" w:lineRule="auto"/>
    </w:pPr>
  </w:style>
  <w:style w:type="character" w:customStyle="1" w:styleId="20">
    <w:name w:val="Основний текст 2 Знак"/>
    <w:basedOn w:val="a0"/>
    <w:link w:val="2"/>
    <w:uiPriority w:val="99"/>
    <w:semiHidden/>
    <w:rsid w:val="007A15D0"/>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A804FA"/>
    <w:pPr>
      <w:tabs>
        <w:tab w:val="center" w:pos="4677"/>
        <w:tab w:val="right" w:pos="9355"/>
      </w:tabs>
    </w:pPr>
  </w:style>
  <w:style w:type="character" w:customStyle="1" w:styleId="ab">
    <w:name w:val="Верхній колонтитул Знак"/>
    <w:basedOn w:val="a0"/>
    <w:link w:val="aa"/>
    <w:uiPriority w:val="99"/>
    <w:rsid w:val="00A804FA"/>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804FA"/>
    <w:pPr>
      <w:tabs>
        <w:tab w:val="center" w:pos="4677"/>
        <w:tab w:val="right" w:pos="9355"/>
      </w:tabs>
    </w:pPr>
  </w:style>
  <w:style w:type="character" w:customStyle="1" w:styleId="ad">
    <w:name w:val="Нижній колонтитул Знак"/>
    <w:basedOn w:val="a0"/>
    <w:link w:val="ac"/>
    <w:uiPriority w:val="99"/>
    <w:rsid w:val="00A804FA"/>
    <w:rPr>
      <w:rFonts w:ascii="Times New Roman" w:eastAsia="Times New Roman" w:hAnsi="Times New Roman" w:cs="Times New Roman"/>
      <w:sz w:val="24"/>
      <w:szCs w:val="24"/>
      <w:lang w:val="ru-RU" w:eastAsia="ru-RU"/>
    </w:rPr>
  </w:style>
  <w:style w:type="paragraph" w:customStyle="1" w:styleId="docdata">
    <w:name w:val="docdata"/>
    <w:aliases w:val="docy,v5,2309,baiaagaaboqcaaadbauaaausbqaaaaaaaaaaaaaaaaaaaaaaaaaaaaaaaaaaaaaaaaaaaaaaaaaaaaaaaaaaaaaaaaaaaaaaaaaaaaaaaaaaaaaaaaaaaaaaaaaaaaaaaaaaaaaaaaaaaaaaaaaaaaaaaaaaaaaaaaaaaaaaaaaaaaaaaaaaaaaaaaaaaaaaaaaaaaaaaaaaaaaaaaaaaaaaaaaaaaaaaaaaaaaa"/>
    <w:basedOn w:val="a"/>
    <w:rsid w:val="000A6409"/>
    <w:pPr>
      <w:spacing w:before="100" w:beforeAutospacing="1" w:after="100" w:afterAutospacing="1"/>
    </w:pPr>
    <w:rPr>
      <w:lang w:val="uk-UA" w:eastAsia="uk-UA"/>
    </w:rPr>
  </w:style>
  <w:style w:type="paragraph" w:styleId="ae">
    <w:name w:val="No Spacing"/>
    <w:uiPriority w:val="1"/>
    <w:qFormat/>
    <w:rsid w:val="00CF5C01"/>
    <w:pPr>
      <w:spacing w:after="0" w:line="240" w:lineRule="auto"/>
    </w:pPr>
    <w:rPr>
      <w:rFonts w:ascii="Times New Roman" w:eastAsia="Times New Roman" w:hAnsi="Times New Roman" w:cs="Times New Roman"/>
      <w:sz w:val="24"/>
      <w:szCs w:val="24"/>
      <w:lang w:val="ru-RU" w:eastAsia="ru-RU"/>
    </w:rPr>
  </w:style>
  <w:style w:type="character" w:customStyle="1" w:styleId="markedcontent">
    <w:name w:val="markedcontent"/>
    <w:basedOn w:val="a0"/>
    <w:rsid w:val="00CF5C01"/>
  </w:style>
  <w:style w:type="character" w:styleId="af">
    <w:name w:val="Strong"/>
    <w:basedOn w:val="a0"/>
    <w:uiPriority w:val="22"/>
    <w:qFormat/>
    <w:rsid w:val="00E9595C"/>
    <w:rPr>
      <w:b/>
      <w:bCs/>
    </w:rPr>
  </w:style>
  <w:style w:type="paragraph" w:customStyle="1" w:styleId="rvps2">
    <w:name w:val="rvps2"/>
    <w:basedOn w:val="a"/>
    <w:rsid w:val="00AE3B93"/>
    <w:pPr>
      <w:spacing w:before="100" w:beforeAutospacing="1" w:after="100" w:afterAutospacing="1"/>
    </w:pPr>
  </w:style>
  <w:style w:type="character" w:customStyle="1" w:styleId="2731">
    <w:name w:val="2731"/>
    <w:aliases w:val="baiaagaaboqcaaad1gyaaaxkbgaaaaaaaaaaaaaaaaaaaaaaaaaaaaaaaaaaaaaaaaaaaaaaaaaaaaaaaaaaaaaaaaaaaaaaaaaaaaaaaaaaaaaaaaaaaaaaaaaaaaaaaaaaaaaaaaaaaaaaaaaaaaaaaaaaaaaaaaaaaaaaaaaaaaaaaaaaaaaaaaaaaaaaaaaaaaaaaaaaaaaaaaaaaaaaaaaaaaaaaaaaaaaa"/>
    <w:rsid w:val="00263F9C"/>
  </w:style>
  <w:style w:type="character" w:customStyle="1" w:styleId="2237">
    <w:name w:val="2237"/>
    <w:aliases w:val="baiaagaaboqcaaaduaqaaaxgbaaaaaaaaaaaaaaaaaaaaaaaaaaaaaaaaaaaaaaaaaaaaaaaaaaaaaaaaaaaaaaaaaaaaaaaaaaaaaaaaaaaaaaaaaaaaaaaaaaaaaaaaaaaaaaaaaaaaaaaaaaaaaaaaaaaaaaaaaaaaaaaaaaaaaaaaaaaaaaaaaaaaaaaaaaaaaaaaaaaaaaaaaaaaaaaaaaaaaaaaaaaaaaa"/>
    <w:rsid w:val="004E69DF"/>
  </w:style>
  <w:style w:type="character" w:customStyle="1" w:styleId="30">
    <w:name w:val="Заголовок 3 Знак"/>
    <w:basedOn w:val="a0"/>
    <w:link w:val="3"/>
    <w:uiPriority w:val="9"/>
    <w:rsid w:val="00DB6F26"/>
    <w:rPr>
      <w:rFonts w:asciiTheme="majorHAnsi" w:eastAsiaTheme="majorEastAsia" w:hAnsiTheme="majorHAnsi" w:cstheme="majorBidi"/>
      <w:color w:val="1F4D78" w:themeColor="accent1" w:themeShade="7F"/>
      <w:sz w:val="24"/>
      <w:szCs w:val="24"/>
      <w:lang w:val="ru-RU" w:eastAsia="ru-RU"/>
    </w:rPr>
  </w:style>
  <w:style w:type="character" w:styleId="af0">
    <w:name w:val="Emphasis"/>
    <w:uiPriority w:val="20"/>
    <w:qFormat/>
    <w:rsid w:val="00312DBA"/>
    <w:rPr>
      <w:i/>
      <w:iCs/>
    </w:rPr>
  </w:style>
  <w:style w:type="paragraph" w:styleId="31">
    <w:name w:val="Body Text 3"/>
    <w:basedOn w:val="a"/>
    <w:link w:val="32"/>
    <w:uiPriority w:val="99"/>
    <w:unhideWhenUsed/>
    <w:rsid w:val="00C86BED"/>
    <w:pPr>
      <w:widowControl w:val="0"/>
      <w:autoSpaceDE w:val="0"/>
      <w:autoSpaceDN w:val="0"/>
      <w:spacing w:after="120"/>
    </w:pPr>
    <w:rPr>
      <w:sz w:val="16"/>
      <w:szCs w:val="16"/>
      <w:lang w:val="uk-UA" w:eastAsia="en-US"/>
    </w:rPr>
  </w:style>
  <w:style w:type="character" w:customStyle="1" w:styleId="32">
    <w:name w:val="Основний текст 3 Знак"/>
    <w:basedOn w:val="a0"/>
    <w:link w:val="31"/>
    <w:uiPriority w:val="99"/>
    <w:rsid w:val="00C86BED"/>
    <w:rPr>
      <w:rFonts w:ascii="Times New Roman" w:eastAsia="Times New Roman" w:hAnsi="Times New Roman" w:cs="Times New Roman"/>
      <w:sz w:val="16"/>
      <w:szCs w:val="16"/>
    </w:rPr>
  </w:style>
  <w:style w:type="character" w:customStyle="1" w:styleId="40">
    <w:name w:val="Заголовок 4 Знак"/>
    <w:basedOn w:val="a0"/>
    <w:link w:val="4"/>
    <w:uiPriority w:val="9"/>
    <w:semiHidden/>
    <w:rsid w:val="00E47BC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3536">
      <w:bodyDiv w:val="1"/>
      <w:marLeft w:val="0"/>
      <w:marRight w:val="0"/>
      <w:marTop w:val="0"/>
      <w:marBottom w:val="0"/>
      <w:divBdr>
        <w:top w:val="none" w:sz="0" w:space="0" w:color="auto"/>
        <w:left w:val="none" w:sz="0" w:space="0" w:color="auto"/>
        <w:bottom w:val="none" w:sz="0" w:space="0" w:color="auto"/>
        <w:right w:val="none" w:sz="0" w:space="0" w:color="auto"/>
      </w:divBdr>
    </w:div>
    <w:div w:id="1113213930">
      <w:bodyDiv w:val="1"/>
      <w:marLeft w:val="0"/>
      <w:marRight w:val="0"/>
      <w:marTop w:val="0"/>
      <w:marBottom w:val="0"/>
      <w:divBdr>
        <w:top w:val="none" w:sz="0" w:space="0" w:color="auto"/>
        <w:left w:val="none" w:sz="0" w:space="0" w:color="auto"/>
        <w:bottom w:val="none" w:sz="0" w:space="0" w:color="auto"/>
        <w:right w:val="none" w:sz="0" w:space="0" w:color="auto"/>
      </w:divBdr>
    </w:div>
    <w:div w:id="19050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ps.ligazakon.net/document/view/Z970280?ed=2019_05_01&amp;an=642" TargetMode="External"/><Relationship Id="rId4" Type="http://schemas.openxmlformats.org/officeDocument/2006/relationships/settings" Target="settings.xml"/><Relationship Id="rId9" Type="http://schemas.openxmlformats.org/officeDocument/2006/relationships/hyperlink" Target="https://ips.ligazakon.net/document/view/Z970280?ed=2019_05_01&amp;an=32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B803-B3A3-4948-8949-E4C2FE5A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23</Pages>
  <Words>6489</Words>
  <Characters>36991</Characters>
  <Application>Microsoft Office Word</Application>
  <DocSecurity>0</DocSecurity>
  <Lines>308</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USER</cp:lastModifiedBy>
  <cp:revision>2017</cp:revision>
  <cp:lastPrinted>2025-09-11T12:57:00Z</cp:lastPrinted>
  <dcterms:created xsi:type="dcterms:W3CDTF">2023-02-02T11:00:00Z</dcterms:created>
  <dcterms:modified xsi:type="dcterms:W3CDTF">2025-09-12T13:05:00Z</dcterms:modified>
</cp:coreProperties>
</file>